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83C07" w14:textId="77777777" w:rsidR="007234F4" w:rsidRDefault="009F3773" w:rsidP="007234F4">
      <w:pPr>
        <w:pStyle w:val="Title"/>
      </w:pPr>
      <w:r>
        <w:rPr>
          <w:noProof/>
        </w:rPr>
        <w:drawing>
          <wp:inline distT="0" distB="0" distL="0" distR="0" wp14:anchorId="3992E451" wp14:editId="534DC0D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2D73A831" w14:textId="77777777" w:rsidR="007234F4" w:rsidRDefault="007234F4" w:rsidP="007234F4">
      <w:pPr>
        <w:pStyle w:val="Title"/>
        <w:rPr>
          <w:rFonts w:cs="Arial"/>
        </w:rPr>
      </w:pPr>
    </w:p>
    <w:p w14:paraId="49083CDD" w14:textId="77777777" w:rsidR="007234F4" w:rsidRPr="00C45A0F" w:rsidRDefault="007234F4" w:rsidP="007234F4">
      <w:pPr>
        <w:jc w:val="center"/>
        <w:rPr>
          <w:rFonts w:cs="Arial"/>
          <w:b/>
          <w:sz w:val="16"/>
          <w:szCs w:val="16"/>
          <w:u w:val="single"/>
        </w:rPr>
      </w:pPr>
    </w:p>
    <w:p w14:paraId="5C13B4B0" w14:textId="2F243D4A"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7B07ABEF"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049B49CD" w14:textId="77777777" w:rsidTr="007234F4">
        <w:trPr>
          <w:jc w:val="center"/>
        </w:trPr>
        <w:tc>
          <w:tcPr>
            <w:tcW w:w="2805" w:type="dxa"/>
          </w:tcPr>
          <w:p w14:paraId="705BF485" w14:textId="77777777" w:rsidR="007234F4" w:rsidRPr="00C45A0F" w:rsidRDefault="007234F4" w:rsidP="007234F4">
            <w:pPr>
              <w:rPr>
                <w:rFonts w:cs="Arial"/>
                <w:b/>
              </w:rPr>
            </w:pPr>
            <w:r>
              <w:rPr>
                <w:rFonts w:cs="Arial"/>
                <w:b/>
              </w:rPr>
              <w:t>SERVICE AREA</w:t>
            </w:r>
            <w:r w:rsidRPr="00C45A0F">
              <w:rPr>
                <w:rFonts w:cs="Arial"/>
                <w:b/>
              </w:rPr>
              <w:t>:</w:t>
            </w:r>
          </w:p>
          <w:p w14:paraId="12C08689" w14:textId="77777777" w:rsidR="007234F4" w:rsidRPr="00C45A0F" w:rsidRDefault="007234F4" w:rsidP="007234F4">
            <w:pPr>
              <w:rPr>
                <w:rFonts w:cs="Arial"/>
              </w:rPr>
            </w:pPr>
          </w:p>
        </w:tc>
        <w:tc>
          <w:tcPr>
            <w:tcW w:w="2875" w:type="dxa"/>
          </w:tcPr>
          <w:p w14:paraId="7EF5DEC0" w14:textId="76064523" w:rsidR="007234F4" w:rsidRPr="002843A9" w:rsidRDefault="00515800" w:rsidP="00462B1F">
            <w:pPr>
              <w:rPr>
                <w:rFonts w:cs="Arial"/>
                <w:bCs/>
              </w:rPr>
            </w:pPr>
            <w:r w:rsidRPr="002843A9">
              <w:rPr>
                <w:rFonts w:cs="Arial"/>
                <w:bCs/>
              </w:rPr>
              <w:t>Property &amp; Assets</w:t>
            </w:r>
          </w:p>
        </w:tc>
        <w:tc>
          <w:tcPr>
            <w:tcW w:w="4278" w:type="dxa"/>
          </w:tcPr>
          <w:p w14:paraId="396F79AA" w14:textId="1C500E43" w:rsidR="007234F4" w:rsidRPr="00C45A0F" w:rsidRDefault="007234F4" w:rsidP="00462B1F">
            <w:pPr>
              <w:rPr>
                <w:rFonts w:cs="Arial"/>
              </w:rPr>
            </w:pPr>
            <w:r w:rsidRPr="00C45A0F">
              <w:rPr>
                <w:rFonts w:cs="Arial"/>
                <w:b/>
              </w:rPr>
              <w:t>POSITION NO:</w:t>
            </w:r>
            <w:r w:rsidR="00462B1F">
              <w:rPr>
                <w:rFonts w:cs="Arial"/>
                <w:b/>
              </w:rPr>
              <w:t xml:space="preserve"> </w:t>
            </w:r>
            <w:r w:rsidR="009904FB">
              <w:rPr>
                <w:rFonts w:cs="Arial"/>
                <w:b/>
              </w:rPr>
              <w:tab/>
            </w:r>
          </w:p>
        </w:tc>
      </w:tr>
      <w:tr w:rsidR="007234F4" w:rsidRPr="00C45A0F" w14:paraId="12D8717E" w14:textId="77777777" w:rsidTr="007234F4">
        <w:trPr>
          <w:jc w:val="center"/>
        </w:trPr>
        <w:tc>
          <w:tcPr>
            <w:tcW w:w="2805" w:type="dxa"/>
          </w:tcPr>
          <w:p w14:paraId="546AE52F" w14:textId="77777777" w:rsidR="007234F4" w:rsidRPr="00C45A0F" w:rsidRDefault="007234F4" w:rsidP="007234F4">
            <w:pPr>
              <w:rPr>
                <w:rFonts w:cs="Arial"/>
                <w:b/>
              </w:rPr>
            </w:pPr>
            <w:r>
              <w:rPr>
                <w:rFonts w:cs="Arial"/>
                <w:b/>
              </w:rPr>
              <w:t>SECTION</w:t>
            </w:r>
            <w:r w:rsidRPr="00C45A0F">
              <w:rPr>
                <w:rFonts w:cs="Arial"/>
                <w:b/>
              </w:rPr>
              <w:t>:</w:t>
            </w:r>
          </w:p>
          <w:p w14:paraId="23E72041" w14:textId="77777777" w:rsidR="007234F4" w:rsidRPr="00C45A0F" w:rsidRDefault="007234F4" w:rsidP="007234F4">
            <w:pPr>
              <w:rPr>
                <w:rFonts w:cs="Arial"/>
                <w:b/>
              </w:rPr>
            </w:pPr>
          </w:p>
        </w:tc>
        <w:tc>
          <w:tcPr>
            <w:tcW w:w="2875" w:type="dxa"/>
          </w:tcPr>
          <w:p w14:paraId="74CD31D4" w14:textId="463FD3AA" w:rsidR="007234F4" w:rsidRPr="002843A9" w:rsidRDefault="003733CA" w:rsidP="009904FB">
            <w:pPr>
              <w:rPr>
                <w:rFonts w:cs="Arial"/>
                <w:bCs/>
              </w:rPr>
            </w:pPr>
            <w:r w:rsidRPr="002843A9">
              <w:rPr>
                <w:rFonts w:cs="Arial"/>
                <w:bCs/>
              </w:rPr>
              <w:t xml:space="preserve">Catering </w:t>
            </w:r>
          </w:p>
        </w:tc>
        <w:tc>
          <w:tcPr>
            <w:tcW w:w="4278" w:type="dxa"/>
          </w:tcPr>
          <w:p w14:paraId="7EFD9882" w14:textId="37186898" w:rsidR="00462B1F" w:rsidRDefault="007234F4" w:rsidP="00462B1F">
            <w:pPr>
              <w:rPr>
                <w:rFonts w:cs="Arial"/>
                <w:szCs w:val="24"/>
              </w:rPr>
            </w:pPr>
            <w:r w:rsidRPr="00C45A0F">
              <w:rPr>
                <w:rFonts w:cs="Arial"/>
                <w:b/>
              </w:rPr>
              <w:t>GRADE:</w:t>
            </w:r>
            <w:r>
              <w:rPr>
                <w:rFonts w:cs="Arial"/>
                <w:b/>
              </w:rPr>
              <w:t xml:space="preserve"> </w:t>
            </w:r>
            <w:r w:rsidR="009904FB">
              <w:rPr>
                <w:rFonts w:cs="Arial"/>
                <w:b/>
              </w:rPr>
              <w:tab/>
            </w:r>
            <w:r w:rsidR="009904FB">
              <w:rPr>
                <w:rFonts w:cs="Arial"/>
                <w:b/>
              </w:rPr>
              <w:tab/>
            </w:r>
            <w:r w:rsidR="00F26EE2">
              <w:rPr>
                <w:rFonts w:cs="Arial"/>
                <w:szCs w:val="24"/>
              </w:rPr>
              <w:t>4</w:t>
            </w:r>
          </w:p>
          <w:p w14:paraId="1EC5519B" w14:textId="77777777" w:rsidR="00462B1F" w:rsidRPr="00462B1F" w:rsidRDefault="00462B1F" w:rsidP="004C5D7F">
            <w:pPr>
              <w:rPr>
                <w:rFonts w:cs="Arial"/>
                <w:i/>
                <w:szCs w:val="24"/>
              </w:rPr>
            </w:pPr>
          </w:p>
        </w:tc>
      </w:tr>
      <w:tr w:rsidR="007234F4" w:rsidRPr="00C45A0F" w14:paraId="20FACDBE" w14:textId="77777777" w:rsidTr="007234F4">
        <w:trPr>
          <w:jc w:val="center"/>
        </w:trPr>
        <w:tc>
          <w:tcPr>
            <w:tcW w:w="2805" w:type="dxa"/>
          </w:tcPr>
          <w:p w14:paraId="14869B82" w14:textId="77777777" w:rsidR="007234F4" w:rsidRPr="00C45A0F" w:rsidRDefault="007234F4" w:rsidP="007234F4">
            <w:pPr>
              <w:rPr>
                <w:rFonts w:cs="Arial"/>
                <w:b/>
              </w:rPr>
            </w:pPr>
            <w:r w:rsidRPr="00C45A0F">
              <w:rPr>
                <w:rFonts w:cs="Arial"/>
                <w:b/>
              </w:rPr>
              <w:t>JOB TITLE:</w:t>
            </w:r>
          </w:p>
          <w:p w14:paraId="0B088E91" w14:textId="77777777" w:rsidR="007234F4" w:rsidRPr="00C45A0F" w:rsidRDefault="007234F4" w:rsidP="007234F4">
            <w:pPr>
              <w:rPr>
                <w:rFonts w:cs="Arial"/>
                <w:b/>
              </w:rPr>
            </w:pPr>
          </w:p>
        </w:tc>
        <w:tc>
          <w:tcPr>
            <w:tcW w:w="2875" w:type="dxa"/>
          </w:tcPr>
          <w:p w14:paraId="49D52BB8" w14:textId="77777777" w:rsidR="007234F4" w:rsidRDefault="00F26EE2" w:rsidP="00462B1F">
            <w:pPr>
              <w:rPr>
                <w:rFonts w:cs="Arial"/>
                <w:bCs/>
              </w:rPr>
            </w:pPr>
            <w:r>
              <w:rPr>
                <w:rFonts w:cs="Arial"/>
                <w:bCs/>
              </w:rPr>
              <w:t xml:space="preserve">Assistant </w:t>
            </w:r>
            <w:r w:rsidR="00515800" w:rsidRPr="002843A9">
              <w:rPr>
                <w:rFonts w:cs="Arial"/>
                <w:bCs/>
              </w:rPr>
              <w:t>Cook</w:t>
            </w:r>
            <w:r w:rsidR="00E35AF2">
              <w:rPr>
                <w:rFonts w:cs="Arial"/>
                <w:bCs/>
              </w:rPr>
              <w:t xml:space="preserve"> Extra Care</w:t>
            </w:r>
          </w:p>
          <w:p w14:paraId="6251F6F6" w14:textId="631F7B97" w:rsidR="001D27D1" w:rsidRPr="002843A9" w:rsidRDefault="001D27D1" w:rsidP="00462B1F">
            <w:pPr>
              <w:rPr>
                <w:rFonts w:cs="Arial"/>
                <w:bCs/>
              </w:rPr>
            </w:pPr>
          </w:p>
        </w:tc>
        <w:tc>
          <w:tcPr>
            <w:tcW w:w="4278" w:type="dxa"/>
          </w:tcPr>
          <w:p w14:paraId="7D7C3499" w14:textId="28CC3D07" w:rsidR="007234F4" w:rsidRPr="00C45A0F" w:rsidRDefault="007234F4" w:rsidP="009904FB">
            <w:pPr>
              <w:rPr>
                <w:rFonts w:cs="Arial"/>
                <w:b/>
              </w:rPr>
            </w:pPr>
            <w:r w:rsidRPr="00C45A0F">
              <w:rPr>
                <w:rFonts w:cs="Arial"/>
                <w:b/>
              </w:rPr>
              <w:t>DATE PREPARED:</w:t>
            </w:r>
            <w:r w:rsidR="003733CA">
              <w:rPr>
                <w:rFonts w:cs="Arial"/>
                <w:b/>
              </w:rPr>
              <w:t xml:space="preserve"> </w:t>
            </w:r>
            <w:r w:rsidR="00F26EE2">
              <w:rPr>
                <w:rFonts w:cs="Arial"/>
                <w:szCs w:val="24"/>
              </w:rPr>
              <w:t>15-02-2021</w:t>
            </w:r>
          </w:p>
        </w:tc>
      </w:tr>
      <w:tr w:rsidR="007234F4" w:rsidRPr="00C45A0F" w14:paraId="784C82A8" w14:textId="77777777" w:rsidTr="007234F4">
        <w:trPr>
          <w:jc w:val="center"/>
        </w:trPr>
        <w:tc>
          <w:tcPr>
            <w:tcW w:w="2805" w:type="dxa"/>
            <w:tcBorders>
              <w:bottom w:val="single" w:sz="4" w:space="0" w:color="auto"/>
            </w:tcBorders>
          </w:tcPr>
          <w:p w14:paraId="50B3A4C0"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16C43278" w14:textId="58BF9FBD" w:rsidR="007234F4" w:rsidRPr="00C45A0F" w:rsidRDefault="001D27D1" w:rsidP="00462B1F">
            <w:pPr>
              <w:rPr>
                <w:rFonts w:cs="Arial"/>
              </w:rPr>
            </w:pPr>
            <w:r>
              <w:rPr>
                <w:rFonts w:cs="Arial"/>
              </w:rPr>
              <w:t>21</w:t>
            </w:r>
            <w:r w:rsidRPr="001D27D1">
              <w:rPr>
                <w:rFonts w:cs="Arial"/>
                <w:vertAlign w:val="superscript"/>
              </w:rPr>
              <w:t>st</w:t>
            </w:r>
            <w:r w:rsidR="00DC749E">
              <w:rPr>
                <w:rFonts w:cs="Arial"/>
              </w:rPr>
              <w:t xml:space="preserve"> February 2022</w:t>
            </w:r>
          </w:p>
        </w:tc>
        <w:tc>
          <w:tcPr>
            <w:tcW w:w="4278" w:type="dxa"/>
            <w:tcBorders>
              <w:bottom w:val="single" w:sz="4" w:space="0" w:color="auto"/>
            </w:tcBorders>
          </w:tcPr>
          <w:p w14:paraId="7FD0DB77" w14:textId="123647B8" w:rsidR="007234F4" w:rsidRDefault="007234F4" w:rsidP="00462B1F">
            <w:pPr>
              <w:rPr>
                <w:rFonts w:cs="Arial"/>
                <w:b/>
              </w:rPr>
            </w:pPr>
            <w:r>
              <w:rPr>
                <w:rFonts w:cs="Arial"/>
                <w:b/>
              </w:rPr>
              <w:t>JE NUMBER:</w:t>
            </w:r>
            <w:r w:rsidR="002843A9">
              <w:rPr>
                <w:rFonts w:cs="Arial"/>
                <w:b/>
              </w:rPr>
              <w:t xml:space="preserve">  </w:t>
            </w:r>
            <w:r w:rsidR="00DC749E">
              <w:rPr>
                <w:rFonts w:cs="Arial"/>
                <w:b/>
              </w:rPr>
              <w:t>NC4676</w:t>
            </w:r>
          </w:p>
          <w:p w14:paraId="0A805513" w14:textId="77777777" w:rsidR="007234F4" w:rsidRPr="00C45A0F" w:rsidRDefault="007234F4" w:rsidP="007234F4">
            <w:pPr>
              <w:rPr>
                <w:rFonts w:cs="Arial"/>
                <w:b/>
              </w:rPr>
            </w:pPr>
          </w:p>
        </w:tc>
      </w:tr>
      <w:tr w:rsidR="007234F4" w:rsidRPr="00524D70" w14:paraId="5556D552" w14:textId="77777777" w:rsidTr="007234F4">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5DA67156" w14:textId="77777777" w:rsidR="007234F4" w:rsidRPr="00524D70" w:rsidRDefault="007234F4" w:rsidP="007234F4">
            <w:pPr>
              <w:rPr>
                <w:b/>
                <w:u w:val="single"/>
              </w:rPr>
            </w:pPr>
            <w:r w:rsidRPr="00524D70">
              <w:rPr>
                <w:rFonts w:cs="Arial"/>
                <w:b/>
              </w:rPr>
              <w:t>DIGNITY AT WORK:</w:t>
            </w:r>
            <w:r w:rsidRPr="00524D70">
              <w:rPr>
                <w:rFonts w:cs="Arial"/>
              </w:rPr>
              <w:t xml:space="preserve"> </w:t>
            </w:r>
            <w:r>
              <w:rPr>
                <w:rFonts w:cs="Arial"/>
              </w:rPr>
              <w:t xml:space="preserve">To show, at all times, a personal commitment to Looked after </w:t>
            </w:r>
            <w:r w:rsidRPr="00123922">
              <w:rPr>
                <w:rFonts w:cs="Arial"/>
              </w:rPr>
              <w:t>Children</w:t>
            </w:r>
            <w:r>
              <w:rPr>
                <w:rFonts w:cs="Arial"/>
              </w:rPr>
              <w:t xml:space="preserve"> and treating all </w:t>
            </w:r>
            <w:r w:rsidR="00B2131B">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7F4285E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5FDBBBAB" w14:textId="77777777" w:rsidTr="007234F4">
        <w:trPr>
          <w:jc w:val="center"/>
        </w:trPr>
        <w:tc>
          <w:tcPr>
            <w:tcW w:w="9964" w:type="dxa"/>
          </w:tcPr>
          <w:p w14:paraId="3617C3F6" w14:textId="77777777" w:rsidR="007234F4" w:rsidRPr="00C45A0F" w:rsidRDefault="007234F4" w:rsidP="007234F4">
            <w:pPr>
              <w:rPr>
                <w:rFonts w:cs="Arial"/>
                <w:b/>
              </w:rPr>
            </w:pPr>
            <w:r w:rsidRPr="00C45A0F">
              <w:rPr>
                <w:rFonts w:cs="Arial"/>
                <w:b/>
              </w:rPr>
              <w:t>PURPOSE:</w:t>
            </w:r>
          </w:p>
          <w:p w14:paraId="7C7902FC" w14:textId="653ED82A" w:rsidR="005F2C2D" w:rsidRPr="00D876D8" w:rsidRDefault="005F2C2D" w:rsidP="005F2C2D">
            <w:r w:rsidRPr="00D876D8">
              <w:t xml:space="preserve">This post requires an </w:t>
            </w:r>
            <w:r w:rsidR="00786B03">
              <w:t>A</w:t>
            </w:r>
            <w:r w:rsidRPr="00D876D8">
              <w:t xml:space="preserve">ssistant </w:t>
            </w:r>
            <w:r w:rsidR="00786B03">
              <w:t>C</w:t>
            </w:r>
            <w:r w:rsidRPr="00D876D8">
              <w:t xml:space="preserve">ook to support the catering service provision within </w:t>
            </w:r>
            <w:r w:rsidR="00786B03">
              <w:t>Ex</w:t>
            </w:r>
            <w:r w:rsidRPr="00D876D8">
              <w:t xml:space="preserve">tra </w:t>
            </w:r>
            <w:r w:rsidR="00786B03">
              <w:t>C</w:t>
            </w:r>
            <w:r w:rsidRPr="00D876D8">
              <w:t>are settings.</w:t>
            </w:r>
          </w:p>
          <w:p w14:paraId="497480BF" w14:textId="77777777" w:rsidR="005F2C2D" w:rsidRDefault="005F2C2D" w:rsidP="005F2C2D">
            <w:r w:rsidRPr="00D876D8">
              <w:t>Effective management and craft skills are essential in this position also must possess the ability to assist in creating menus and producing nutritional data showing compliance with food standards for the Caroline Walker Trust standards for adults must also keep dated with current trends in the commercial catering with ability and skill to research, develop and produce new dishes.</w:t>
            </w:r>
            <w:r>
              <w:t xml:space="preserve"> </w:t>
            </w:r>
          </w:p>
          <w:p w14:paraId="2494144E" w14:textId="6CAE7986" w:rsidR="007234F4" w:rsidRPr="00C45A0F" w:rsidRDefault="007234F4" w:rsidP="007234F4">
            <w:pPr>
              <w:rPr>
                <w:rFonts w:cs="Arial"/>
                <w:b/>
              </w:rPr>
            </w:pPr>
          </w:p>
        </w:tc>
      </w:tr>
    </w:tbl>
    <w:p w14:paraId="0BBB65F7"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01ABF04C"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F437C37" w14:textId="77777777" w:rsidR="007234F4" w:rsidRPr="00C45A0F" w:rsidRDefault="007234F4" w:rsidP="007234F4">
            <w:pPr>
              <w:rPr>
                <w:rFonts w:cs="Arial"/>
                <w:sz w:val="20"/>
              </w:rPr>
            </w:pPr>
            <w:r w:rsidRPr="00C45A0F">
              <w:rPr>
                <w:rFonts w:cs="Arial"/>
                <w:b/>
              </w:rPr>
              <w:t>PRINCIPAL ACCOUNTABILITIES:</w:t>
            </w:r>
          </w:p>
          <w:p w14:paraId="4B010865"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6AF83917" w14:textId="77777777" w:rsidTr="007234F4">
        <w:trPr>
          <w:cantSplit/>
          <w:jc w:val="center"/>
        </w:trPr>
        <w:tc>
          <w:tcPr>
            <w:tcW w:w="592" w:type="dxa"/>
            <w:tcBorders>
              <w:top w:val="single" w:sz="4" w:space="0" w:color="auto"/>
              <w:bottom w:val="single" w:sz="4" w:space="0" w:color="auto"/>
              <w:right w:val="single" w:sz="4" w:space="0" w:color="auto"/>
            </w:tcBorders>
          </w:tcPr>
          <w:p w14:paraId="3C2E52C6" w14:textId="77777777" w:rsidR="007234F4" w:rsidRPr="001D27D1" w:rsidRDefault="007234F4" w:rsidP="007234F4">
            <w:pPr>
              <w:rPr>
                <w:rFonts w:cs="Arial"/>
              </w:rPr>
            </w:pPr>
            <w:r w:rsidRPr="001D27D1">
              <w:rPr>
                <w:rFonts w:cs="Arial"/>
              </w:rPr>
              <w:t>1.</w:t>
            </w:r>
          </w:p>
        </w:tc>
        <w:tc>
          <w:tcPr>
            <w:tcW w:w="9484" w:type="dxa"/>
            <w:tcBorders>
              <w:top w:val="single" w:sz="4" w:space="0" w:color="auto"/>
              <w:left w:val="single" w:sz="4" w:space="0" w:color="auto"/>
              <w:bottom w:val="single" w:sz="4" w:space="0" w:color="auto"/>
            </w:tcBorders>
          </w:tcPr>
          <w:p w14:paraId="582A547E" w14:textId="28D48363" w:rsidR="007234F4" w:rsidRPr="00C45A0F" w:rsidRDefault="005F2C2D" w:rsidP="007234F4">
            <w:pPr>
              <w:rPr>
                <w:rFonts w:cs="Arial"/>
              </w:rPr>
            </w:pPr>
            <w:r>
              <w:t>Contribute to develop the service in line with management and government guidelines.</w:t>
            </w:r>
          </w:p>
        </w:tc>
      </w:tr>
      <w:tr w:rsidR="007234F4" w:rsidRPr="00C45A0F" w14:paraId="7E55A1A8" w14:textId="77777777" w:rsidTr="007234F4">
        <w:trPr>
          <w:cantSplit/>
          <w:jc w:val="center"/>
        </w:trPr>
        <w:tc>
          <w:tcPr>
            <w:tcW w:w="592" w:type="dxa"/>
            <w:tcBorders>
              <w:top w:val="single" w:sz="4" w:space="0" w:color="auto"/>
              <w:bottom w:val="single" w:sz="4" w:space="0" w:color="auto"/>
              <w:right w:val="single" w:sz="4" w:space="0" w:color="auto"/>
            </w:tcBorders>
          </w:tcPr>
          <w:p w14:paraId="4FB326F5"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26EA6BBC" w14:textId="77777777" w:rsidR="00462B1F" w:rsidRPr="00250C42" w:rsidRDefault="00250C42" w:rsidP="007234F4">
            <w:pPr>
              <w:rPr>
                <w:rFonts w:cs="Arial"/>
                <w:b/>
              </w:rPr>
            </w:pPr>
            <w:r w:rsidRPr="00250C42">
              <w:rPr>
                <w:rFonts w:cs="Arial"/>
                <w:b/>
              </w:rPr>
              <w:t xml:space="preserve">Statutory Obligations - </w:t>
            </w:r>
          </w:p>
          <w:p w14:paraId="0A33BFE6" w14:textId="6E058C64" w:rsidR="007234F4" w:rsidRPr="00462B1F" w:rsidRDefault="00371AD1" w:rsidP="007234F4">
            <w:pPr>
              <w:rPr>
                <w:rFonts w:cs="Arial"/>
                <w:b/>
              </w:rPr>
            </w:pPr>
            <w:r w:rsidRPr="00371AD1">
              <w:rPr>
                <w:rFonts w:cs="Arial"/>
                <w:szCs w:val="24"/>
              </w:rPr>
              <w:t>To maintain an organised, safe and hygienic working environment in accordance with current legislation and corporate policies. HACCP/Natasha’s Law legislation.</w:t>
            </w:r>
          </w:p>
        </w:tc>
      </w:tr>
      <w:tr w:rsidR="007234F4" w:rsidRPr="00C45A0F" w14:paraId="758156E1" w14:textId="77777777" w:rsidTr="007234F4">
        <w:trPr>
          <w:cantSplit/>
          <w:jc w:val="center"/>
        </w:trPr>
        <w:tc>
          <w:tcPr>
            <w:tcW w:w="592" w:type="dxa"/>
            <w:tcBorders>
              <w:top w:val="single" w:sz="4" w:space="0" w:color="auto"/>
              <w:bottom w:val="single" w:sz="4" w:space="0" w:color="auto"/>
              <w:right w:val="single" w:sz="4" w:space="0" w:color="auto"/>
            </w:tcBorders>
          </w:tcPr>
          <w:p w14:paraId="3627B8B2"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2CE55883" w14:textId="3462FCE5" w:rsidR="007234F4" w:rsidRPr="00462B1F" w:rsidRDefault="005F2C2D" w:rsidP="007234F4">
            <w:pPr>
              <w:rPr>
                <w:rFonts w:cs="Arial"/>
                <w:b/>
              </w:rPr>
            </w:pPr>
            <w:r w:rsidRPr="00F804BB">
              <w:t xml:space="preserve">To </w:t>
            </w:r>
            <w:r>
              <w:t>a</w:t>
            </w:r>
            <w:r w:rsidRPr="00F804BB">
              <w:t>ssist in development of menus and providing a consistently high-quality service to our customers.</w:t>
            </w:r>
          </w:p>
        </w:tc>
      </w:tr>
      <w:tr w:rsidR="007234F4" w:rsidRPr="00C45A0F" w14:paraId="26FBEF71" w14:textId="77777777" w:rsidTr="007234F4">
        <w:trPr>
          <w:cantSplit/>
          <w:jc w:val="center"/>
        </w:trPr>
        <w:tc>
          <w:tcPr>
            <w:tcW w:w="592" w:type="dxa"/>
            <w:tcBorders>
              <w:top w:val="single" w:sz="4" w:space="0" w:color="auto"/>
              <w:bottom w:val="single" w:sz="4" w:space="0" w:color="auto"/>
              <w:right w:val="single" w:sz="4" w:space="0" w:color="auto"/>
            </w:tcBorders>
          </w:tcPr>
          <w:p w14:paraId="7DEEE5E7" w14:textId="77777777" w:rsidR="007234F4" w:rsidRPr="00C45A0F" w:rsidRDefault="007234F4" w:rsidP="007234F4">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50F6CBF9" w14:textId="01F6A911" w:rsidR="007234F4" w:rsidRPr="00462B1F" w:rsidRDefault="005F2C2D" w:rsidP="007234F4">
            <w:pPr>
              <w:rPr>
                <w:rFonts w:cs="Arial"/>
                <w:b/>
              </w:rPr>
            </w:pPr>
            <w:r>
              <w:t>To order goods, supplies and services from nominated suppliers in accordance with corporate, divisional, and departmental procedures and administration processes.</w:t>
            </w:r>
          </w:p>
        </w:tc>
      </w:tr>
      <w:tr w:rsidR="007234F4" w:rsidRPr="00C45A0F" w14:paraId="591C1D55" w14:textId="77777777" w:rsidTr="007234F4">
        <w:trPr>
          <w:cantSplit/>
          <w:jc w:val="center"/>
        </w:trPr>
        <w:tc>
          <w:tcPr>
            <w:tcW w:w="592" w:type="dxa"/>
            <w:tcBorders>
              <w:top w:val="single" w:sz="4" w:space="0" w:color="auto"/>
              <w:bottom w:val="single" w:sz="4" w:space="0" w:color="auto"/>
              <w:right w:val="single" w:sz="4" w:space="0" w:color="auto"/>
            </w:tcBorders>
          </w:tcPr>
          <w:p w14:paraId="5DE05600" w14:textId="339A246C" w:rsidR="007234F4" w:rsidRPr="00C45A0F" w:rsidRDefault="00371AD1" w:rsidP="007234F4">
            <w:pPr>
              <w:rPr>
                <w:rFonts w:cs="Arial"/>
              </w:rPr>
            </w:pPr>
            <w:r>
              <w:rPr>
                <w:rFonts w:cs="Arial"/>
              </w:rPr>
              <w:t>5</w:t>
            </w:r>
            <w:r w:rsidR="007234F4" w:rsidRPr="00C45A0F">
              <w:rPr>
                <w:rFonts w:cs="Arial"/>
              </w:rPr>
              <w:t>.</w:t>
            </w:r>
          </w:p>
        </w:tc>
        <w:tc>
          <w:tcPr>
            <w:tcW w:w="9484" w:type="dxa"/>
            <w:tcBorders>
              <w:top w:val="single" w:sz="4" w:space="0" w:color="auto"/>
              <w:left w:val="single" w:sz="4" w:space="0" w:color="auto"/>
              <w:bottom w:val="single" w:sz="4" w:space="0" w:color="auto"/>
            </w:tcBorders>
          </w:tcPr>
          <w:p w14:paraId="02502EB2" w14:textId="327AB8C5" w:rsidR="007234F4" w:rsidRPr="00462B1F" w:rsidRDefault="005F2C2D" w:rsidP="007234F4">
            <w:pPr>
              <w:rPr>
                <w:rFonts w:cs="Arial"/>
                <w:b/>
              </w:rPr>
            </w:pPr>
            <w:r w:rsidRPr="00F804BB">
              <w:rPr>
                <w:rFonts w:cs="Arial"/>
              </w:rPr>
              <w:t>Contribute</w:t>
            </w:r>
            <w:r w:rsidRPr="00F804BB">
              <w:t xml:space="preserve"> </w:t>
            </w:r>
            <w:proofErr w:type="gramStart"/>
            <w:r>
              <w:t>in</w:t>
            </w:r>
            <w:proofErr w:type="gramEnd"/>
            <w:r>
              <w:t xml:space="preserve"> </w:t>
            </w:r>
            <w:r w:rsidRPr="00F804BB">
              <w:t>organis</w:t>
            </w:r>
            <w:r>
              <w:t>ing</w:t>
            </w:r>
            <w:r w:rsidRPr="00F804BB">
              <w:t xml:space="preserve"> and record</w:t>
            </w:r>
            <w:r>
              <w:t>ing</w:t>
            </w:r>
            <w:r w:rsidRPr="00F804BB">
              <w:t xml:space="preserve"> details of regular meetings with staff</w:t>
            </w:r>
            <w:r>
              <w:t xml:space="preserve">, </w:t>
            </w:r>
            <w:r w:rsidRPr="00F804BB">
              <w:t>managers</w:t>
            </w:r>
            <w:r>
              <w:t>,</w:t>
            </w:r>
            <w:r w:rsidRPr="00F804BB">
              <w:t xml:space="preserve"> site managers</w:t>
            </w:r>
            <w:r>
              <w:t xml:space="preserve">, </w:t>
            </w:r>
            <w:r w:rsidRPr="00F804BB">
              <w:t>customers and tenants’ meetings</w:t>
            </w:r>
            <w:r>
              <w:t>.</w:t>
            </w:r>
          </w:p>
        </w:tc>
      </w:tr>
      <w:tr w:rsidR="007234F4" w:rsidRPr="00C45A0F" w14:paraId="34C25611" w14:textId="77777777" w:rsidTr="007234F4">
        <w:trPr>
          <w:cantSplit/>
          <w:jc w:val="center"/>
        </w:trPr>
        <w:tc>
          <w:tcPr>
            <w:tcW w:w="592" w:type="dxa"/>
            <w:tcBorders>
              <w:top w:val="single" w:sz="4" w:space="0" w:color="auto"/>
              <w:bottom w:val="single" w:sz="4" w:space="0" w:color="auto"/>
              <w:right w:val="single" w:sz="4" w:space="0" w:color="auto"/>
            </w:tcBorders>
          </w:tcPr>
          <w:p w14:paraId="269E2857" w14:textId="7177E8F7" w:rsidR="007234F4" w:rsidRPr="00C45A0F" w:rsidRDefault="00371AD1" w:rsidP="007234F4">
            <w:pPr>
              <w:rPr>
                <w:rFonts w:cs="Arial"/>
              </w:rPr>
            </w:pPr>
            <w:r>
              <w:rPr>
                <w:rFonts w:cs="Arial"/>
              </w:rPr>
              <w:t>6</w:t>
            </w:r>
            <w:r w:rsidR="007234F4" w:rsidRPr="00C45A0F">
              <w:rPr>
                <w:rFonts w:cs="Arial"/>
              </w:rPr>
              <w:t>.</w:t>
            </w:r>
          </w:p>
        </w:tc>
        <w:tc>
          <w:tcPr>
            <w:tcW w:w="9484" w:type="dxa"/>
            <w:tcBorders>
              <w:top w:val="single" w:sz="4" w:space="0" w:color="auto"/>
              <w:left w:val="single" w:sz="4" w:space="0" w:color="auto"/>
              <w:bottom w:val="single" w:sz="4" w:space="0" w:color="auto"/>
            </w:tcBorders>
          </w:tcPr>
          <w:p w14:paraId="1C7E4FA6" w14:textId="3CF9BFB3" w:rsidR="007234F4" w:rsidRPr="00462B1F" w:rsidRDefault="005F2C2D" w:rsidP="007234F4">
            <w:pPr>
              <w:rPr>
                <w:rFonts w:cs="Arial"/>
                <w:b/>
              </w:rPr>
            </w:pPr>
            <w:r>
              <w:t>To promote the aims and objectives of the department in a professional manner to both internal and external partnerships.</w:t>
            </w:r>
          </w:p>
        </w:tc>
      </w:tr>
      <w:tr w:rsidR="00515800" w:rsidRPr="00C45A0F" w14:paraId="1B8E88D0" w14:textId="77777777" w:rsidTr="007234F4">
        <w:trPr>
          <w:cantSplit/>
          <w:jc w:val="center"/>
        </w:trPr>
        <w:tc>
          <w:tcPr>
            <w:tcW w:w="592" w:type="dxa"/>
            <w:tcBorders>
              <w:top w:val="single" w:sz="4" w:space="0" w:color="auto"/>
              <w:bottom w:val="single" w:sz="4" w:space="0" w:color="auto"/>
              <w:right w:val="single" w:sz="4" w:space="0" w:color="auto"/>
            </w:tcBorders>
          </w:tcPr>
          <w:p w14:paraId="07A6720F" w14:textId="2823D73F" w:rsidR="00515800" w:rsidRPr="00C45A0F" w:rsidRDefault="00E57484" w:rsidP="007234F4">
            <w:pPr>
              <w:rPr>
                <w:rFonts w:cs="Arial"/>
              </w:rPr>
            </w:pPr>
            <w:r>
              <w:rPr>
                <w:rFonts w:cs="Arial"/>
              </w:rPr>
              <w:t>7</w:t>
            </w:r>
            <w:r w:rsidR="00515800">
              <w:rPr>
                <w:rFonts w:cs="Arial"/>
              </w:rPr>
              <w:t>.</w:t>
            </w:r>
          </w:p>
        </w:tc>
        <w:tc>
          <w:tcPr>
            <w:tcW w:w="9484" w:type="dxa"/>
            <w:tcBorders>
              <w:top w:val="single" w:sz="4" w:space="0" w:color="auto"/>
              <w:left w:val="single" w:sz="4" w:space="0" w:color="auto"/>
              <w:bottom w:val="single" w:sz="4" w:space="0" w:color="auto"/>
            </w:tcBorders>
          </w:tcPr>
          <w:p w14:paraId="17726B64" w14:textId="3B7F533B" w:rsidR="00515800" w:rsidRPr="005F2C2D" w:rsidRDefault="005F2C2D" w:rsidP="005F2C2D">
            <w:pPr>
              <w:widowControl w:val="0"/>
              <w:tabs>
                <w:tab w:val="left" w:pos="360"/>
                <w:tab w:val="left" w:pos="3744"/>
                <w:tab w:val="left" w:pos="4608"/>
                <w:tab w:val="left" w:pos="5328"/>
                <w:tab w:val="left" w:pos="6192"/>
                <w:tab w:val="left" w:pos="7056"/>
                <w:tab w:val="left" w:pos="7920"/>
                <w:tab w:val="left" w:pos="8928"/>
                <w:tab w:val="left" w:pos="9792"/>
                <w:tab w:val="right" w:pos="10656"/>
              </w:tabs>
              <w:rPr>
                <w:rFonts w:cs="Arial"/>
              </w:rPr>
            </w:pPr>
            <w:r w:rsidRPr="00F804BB">
              <w:t xml:space="preserve">To work closely with </w:t>
            </w:r>
            <w:r w:rsidR="002F5A50" w:rsidRPr="00C135B1">
              <w:t>the</w:t>
            </w:r>
            <w:r w:rsidR="002F5A50">
              <w:t xml:space="preserve"> </w:t>
            </w:r>
            <w:r w:rsidRPr="00F804BB">
              <w:t>cook to develop a focused customer-based service.</w:t>
            </w:r>
          </w:p>
        </w:tc>
      </w:tr>
      <w:tr w:rsidR="00515800" w:rsidRPr="00C45A0F" w14:paraId="2A20FB0C" w14:textId="77777777" w:rsidTr="007234F4">
        <w:trPr>
          <w:cantSplit/>
          <w:jc w:val="center"/>
        </w:trPr>
        <w:tc>
          <w:tcPr>
            <w:tcW w:w="592" w:type="dxa"/>
            <w:tcBorders>
              <w:top w:val="single" w:sz="4" w:space="0" w:color="auto"/>
              <w:bottom w:val="single" w:sz="4" w:space="0" w:color="auto"/>
              <w:right w:val="single" w:sz="4" w:space="0" w:color="auto"/>
            </w:tcBorders>
          </w:tcPr>
          <w:p w14:paraId="118CFD8F" w14:textId="36D8165A" w:rsidR="00515800" w:rsidRDefault="00E57484" w:rsidP="007234F4">
            <w:pPr>
              <w:rPr>
                <w:rFonts w:cs="Arial"/>
              </w:rPr>
            </w:pPr>
            <w:r>
              <w:rPr>
                <w:rFonts w:cs="Arial"/>
              </w:rPr>
              <w:t>8</w:t>
            </w:r>
            <w:r w:rsidR="00371AD1">
              <w:rPr>
                <w:rFonts w:cs="Arial"/>
              </w:rPr>
              <w:t>.</w:t>
            </w:r>
          </w:p>
        </w:tc>
        <w:tc>
          <w:tcPr>
            <w:tcW w:w="9484" w:type="dxa"/>
            <w:tcBorders>
              <w:top w:val="single" w:sz="4" w:space="0" w:color="auto"/>
              <w:left w:val="single" w:sz="4" w:space="0" w:color="auto"/>
              <w:bottom w:val="single" w:sz="4" w:space="0" w:color="auto"/>
            </w:tcBorders>
          </w:tcPr>
          <w:p w14:paraId="68E812AA" w14:textId="40F7845F" w:rsidR="00515800" w:rsidRDefault="005F2C2D" w:rsidP="005F2C2D">
            <w:pPr>
              <w:widowControl w:val="0"/>
              <w:tabs>
                <w:tab w:val="left" w:pos="360"/>
                <w:tab w:val="left" w:pos="3744"/>
                <w:tab w:val="left" w:pos="4608"/>
                <w:tab w:val="left" w:pos="5328"/>
                <w:tab w:val="left" w:pos="6192"/>
                <w:tab w:val="left" w:pos="7056"/>
                <w:tab w:val="left" w:pos="7920"/>
                <w:tab w:val="left" w:pos="8928"/>
                <w:tab w:val="left" w:pos="9792"/>
                <w:tab w:val="right" w:pos="10656"/>
              </w:tabs>
            </w:pPr>
            <w:r>
              <w:t>To reconcile and control all on site cash/income processes and procedures</w:t>
            </w:r>
          </w:p>
        </w:tc>
      </w:tr>
      <w:tr w:rsidR="00515800" w:rsidRPr="00C45A0F" w14:paraId="04EC753F" w14:textId="77777777" w:rsidTr="007234F4">
        <w:trPr>
          <w:cantSplit/>
          <w:jc w:val="center"/>
        </w:trPr>
        <w:tc>
          <w:tcPr>
            <w:tcW w:w="592" w:type="dxa"/>
            <w:tcBorders>
              <w:top w:val="single" w:sz="4" w:space="0" w:color="auto"/>
              <w:bottom w:val="single" w:sz="4" w:space="0" w:color="auto"/>
              <w:right w:val="single" w:sz="4" w:space="0" w:color="auto"/>
            </w:tcBorders>
          </w:tcPr>
          <w:p w14:paraId="1980272B" w14:textId="2E53AB02" w:rsidR="00515800" w:rsidRDefault="00E57484" w:rsidP="007234F4">
            <w:pPr>
              <w:rPr>
                <w:rFonts w:cs="Arial"/>
              </w:rPr>
            </w:pPr>
            <w:r>
              <w:rPr>
                <w:rFonts w:cs="Arial"/>
              </w:rPr>
              <w:t>9</w:t>
            </w:r>
            <w:r w:rsidR="00515800">
              <w:rPr>
                <w:rFonts w:cs="Arial"/>
              </w:rPr>
              <w:t>.</w:t>
            </w:r>
          </w:p>
        </w:tc>
        <w:tc>
          <w:tcPr>
            <w:tcW w:w="9484" w:type="dxa"/>
            <w:tcBorders>
              <w:top w:val="single" w:sz="4" w:space="0" w:color="auto"/>
              <w:left w:val="single" w:sz="4" w:space="0" w:color="auto"/>
              <w:bottom w:val="single" w:sz="4" w:space="0" w:color="auto"/>
            </w:tcBorders>
          </w:tcPr>
          <w:p w14:paraId="646B56C3" w14:textId="68F4A31F" w:rsidR="00515800" w:rsidRDefault="005F2C2D" w:rsidP="007234F4">
            <w:r w:rsidRPr="00F804BB">
              <w:t xml:space="preserve">To manage the day-to-day administration of the computerised pre-payment till systems on site computer systems, kitchen </w:t>
            </w:r>
            <w:proofErr w:type="spellStart"/>
            <w:r w:rsidRPr="00F804BB">
              <w:t>cypad</w:t>
            </w:r>
            <w:proofErr w:type="spellEnd"/>
            <w:r w:rsidRPr="00F804BB">
              <w:t xml:space="preserve"> manager for all monitoring and procedures</w:t>
            </w:r>
          </w:p>
        </w:tc>
      </w:tr>
      <w:tr w:rsidR="007234F4" w:rsidRPr="00C45A0F" w14:paraId="69EE4077" w14:textId="77777777" w:rsidTr="007234F4">
        <w:trPr>
          <w:cantSplit/>
          <w:jc w:val="center"/>
        </w:trPr>
        <w:tc>
          <w:tcPr>
            <w:tcW w:w="592" w:type="dxa"/>
            <w:tcBorders>
              <w:top w:val="single" w:sz="4" w:space="0" w:color="auto"/>
              <w:bottom w:val="single" w:sz="4" w:space="0" w:color="auto"/>
              <w:right w:val="single" w:sz="4" w:space="0" w:color="auto"/>
            </w:tcBorders>
          </w:tcPr>
          <w:p w14:paraId="4C7BEA2A" w14:textId="1C697E41" w:rsidR="007234F4" w:rsidRPr="00C45A0F" w:rsidRDefault="007234F4" w:rsidP="007234F4">
            <w:pPr>
              <w:rPr>
                <w:rFonts w:cs="Arial"/>
              </w:rPr>
            </w:pPr>
            <w:r w:rsidRPr="00C45A0F">
              <w:rPr>
                <w:rFonts w:cs="Arial"/>
              </w:rPr>
              <w:lastRenderedPageBreak/>
              <w:t>1</w:t>
            </w:r>
            <w:r w:rsidR="00E57484">
              <w:rPr>
                <w:rFonts w:cs="Arial"/>
              </w:rPr>
              <w:t>0</w:t>
            </w:r>
            <w:r w:rsidRPr="00C45A0F">
              <w:rPr>
                <w:rFonts w:cs="Arial"/>
              </w:rPr>
              <w:t>.</w:t>
            </w:r>
          </w:p>
        </w:tc>
        <w:tc>
          <w:tcPr>
            <w:tcW w:w="9484" w:type="dxa"/>
            <w:tcBorders>
              <w:top w:val="single" w:sz="4" w:space="0" w:color="auto"/>
              <w:left w:val="single" w:sz="4" w:space="0" w:color="auto"/>
              <w:bottom w:val="single" w:sz="4" w:space="0" w:color="auto"/>
            </w:tcBorders>
          </w:tcPr>
          <w:p w14:paraId="48D336E8" w14:textId="77777777" w:rsidR="007234F4" w:rsidRPr="0045132A" w:rsidRDefault="007234F4" w:rsidP="0083224D">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E81F10">
              <w:rPr>
                <w:rFonts w:cs="Arial"/>
              </w:rPr>
              <w:t>,</w:t>
            </w:r>
            <w:r w:rsidR="0083224D">
              <w:rPr>
                <w:rFonts w:cs="Arial"/>
              </w:rPr>
              <w:t xml:space="preserve"> </w:t>
            </w:r>
            <w:r w:rsidRPr="00940F09">
              <w:rPr>
                <w:rFonts w:cs="Arial"/>
              </w:rPr>
              <w:t>safety</w:t>
            </w:r>
            <w:r>
              <w:rPr>
                <w:rFonts w:cs="Arial"/>
              </w:rPr>
              <w:t xml:space="preserve"> </w:t>
            </w:r>
            <w:r w:rsidR="00E81F10">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7234F4" w:rsidRPr="00C45A0F" w14:paraId="47A3CC0A" w14:textId="77777777" w:rsidTr="007234F4">
        <w:trPr>
          <w:cantSplit/>
          <w:jc w:val="center"/>
        </w:trPr>
        <w:tc>
          <w:tcPr>
            <w:tcW w:w="10076" w:type="dxa"/>
            <w:gridSpan w:val="2"/>
            <w:tcBorders>
              <w:top w:val="single" w:sz="4" w:space="0" w:color="auto"/>
            </w:tcBorders>
          </w:tcPr>
          <w:p w14:paraId="742BFB6E" w14:textId="77777777" w:rsidR="007234F4" w:rsidRPr="00AC7F9F" w:rsidRDefault="007234F4" w:rsidP="007234F4">
            <w:pPr>
              <w:rPr>
                <w:rFonts w:cs="Arial"/>
                <w:b/>
              </w:rPr>
            </w:pPr>
            <w:r w:rsidRPr="00AC7F9F">
              <w:rPr>
                <w:rFonts w:cs="Arial"/>
                <w:b/>
              </w:rPr>
              <w:t>GENERAL:</w:t>
            </w:r>
          </w:p>
          <w:p w14:paraId="5659A1DF" w14:textId="593A0550" w:rsidR="007234F4" w:rsidRDefault="007234F4"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r w:rsidR="00371AD1" w:rsidRPr="00C45A0F">
              <w:rPr>
                <w:rFonts w:cs="Arial"/>
              </w:rPr>
              <w:t>workplaces</w:t>
            </w:r>
            <w:r w:rsidRPr="00C45A0F">
              <w:rPr>
                <w:rFonts w:cs="Arial"/>
              </w:rPr>
              <w:t xml:space="preserve"> in the Council.</w:t>
            </w:r>
          </w:p>
        </w:tc>
      </w:tr>
    </w:tbl>
    <w:p w14:paraId="71D78847" w14:textId="77AD08DE" w:rsidR="007234F4" w:rsidRDefault="007234F4" w:rsidP="007234F4">
      <w:pPr>
        <w:rPr>
          <w:rFonts w:cs="Arial"/>
        </w:rPr>
      </w:pPr>
    </w:p>
    <w:p w14:paraId="443A2C2D" w14:textId="06BD9A2F" w:rsidR="00721D98" w:rsidRDefault="00721D98" w:rsidP="007234F4">
      <w:pPr>
        <w:rPr>
          <w:rFonts w:cs="Arial"/>
        </w:rPr>
      </w:pPr>
    </w:p>
    <w:p w14:paraId="32D0BCC4" w14:textId="77777777" w:rsidR="00721D98" w:rsidRPr="00C45A0F" w:rsidRDefault="00721D98"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1DB991CE" w14:textId="77777777" w:rsidTr="007234F4">
        <w:trPr>
          <w:jc w:val="center"/>
        </w:trPr>
        <w:tc>
          <w:tcPr>
            <w:tcW w:w="10183" w:type="dxa"/>
            <w:shd w:val="clear" w:color="auto" w:fill="E0E0E0"/>
          </w:tcPr>
          <w:p w14:paraId="7493F42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6B0AF082"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C8458D5" w14:textId="77777777" w:rsidTr="007234F4">
        <w:trPr>
          <w:jc w:val="center"/>
        </w:trPr>
        <w:tc>
          <w:tcPr>
            <w:tcW w:w="10183" w:type="dxa"/>
            <w:tcBorders>
              <w:bottom w:val="single" w:sz="4" w:space="0" w:color="auto"/>
            </w:tcBorders>
          </w:tcPr>
          <w:p w14:paraId="731B58EF" w14:textId="3E4203C1" w:rsidR="007234F4" w:rsidRPr="00E117B7" w:rsidRDefault="007234F4" w:rsidP="00E117B7">
            <w:pPr>
              <w:pStyle w:val="ListParagraph"/>
              <w:numPr>
                <w:ilvl w:val="0"/>
                <w:numId w:val="5"/>
              </w:numPr>
              <w:tabs>
                <w:tab w:val="left" w:pos="543"/>
              </w:tabs>
              <w:ind w:hanging="691"/>
              <w:rPr>
                <w:rFonts w:cs="Arial"/>
                <w:b/>
              </w:rPr>
            </w:pPr>
            <w:r w:rsidRPr="00E117B7">
              <w:rPr>
                <w:rFonts w:cs="Arial"/>
                <w:b/>
              </w:rPr>
              <w:t>Responsibility for Staff:</w:t>
            </w:r>
          </w:p>
          <w:p w14:paraId="7B2FC580" w14:textId="77777777" w:rsidR="00F04DEE" w:rsidRPr="00F04DEE" w:rsidRDefault="00F04DEE" w:rsidP="00F04DEE">
            <w:pPr>
              <w:pStyle w:val="ListParagraph"/>
              <w:tabs>
                <w:tab w:val="left" w:pos="543"/>
              </w:tabs>
              <w:ind w:left="900"/>
              <w:rPr>
                <w:rFonts w:cs="Arial"/>
                <w:b/>
              </w:rPr>
            </w:pPr>
          </w:p>
          <w:p w14:paraId="6D33C5E8" w14:textId="3A27377D" w:rsidR="00515800" w:rsidRDefault="00515800" w:rsidP="00515800">
            <w:r>
              <w:t xml:space="preserve">The post holder will be responsible for the </w:t>
            </w:r>
            <w:r>
              <w:rPr>
                <w:rFonts w:cs="Arial"/>
              </w:rPr>
              <w:t>o</w:t>
            </w:r>
            <w:r w:rsidRPr="00176AA5">
              <w:rPr>
                <w:rFonts w:cs="Arial"/>
              </w:rPr>
              <w:t>perational</w:t>
            </w:r>
            <w:r>
              <w:t xml:space="preserve"> day to day supervision and management of the onsite workforce up to </w:t>
            </w:r>
            <w:r>
              <w:rPr>
                <w:rFonts w:cs="Arial"/>
              </w:rPr>
              <w:t>6 members of staff</w:t>
            </w:r>
            <w:r w:rsidR="005F2C2D">
              <w:rPr>
                <w:rFonts w:cs="Arial"/>
              </w:rPr>
              <w:t xml:space="preserve"> </w:t>
            </w:r>
            <w:r w:rsidR="00F81CCB" w:rsidRPr="00C135B1">
              <w:rPr>
                <w:rFonts w:cs="Arial"/>
              </w:rPr>
              <w:t xml:space="preserve">in the </w:t>
            </w:r>
            <w:r w:rsidR="005F2C2D">
              <w:rPr>
                <w:rFonts w:cs="Arial"/>
              </w:rPr>
              <w:t xml:space="preserve">absence of the </w:t>
            </w:r>
            <w:r w:rsidR="00786B03">
              <w:rPr>
                <w:rFonts w:cs="Arial"/>
              </w:rPr>
              <w:t>C</w:t>
            </w:r>
            <w:r w:rsidR="005F2C2D">
              <w:rPr>
                <w:rFonts w:cs="Arial"/>
              </w:rPr>
              <w:t>ook</w:t>
            </w:r>
            <w:r w:rsidR="00786B03">
              <w:rPr>
                <w:rFonts w:cs="Arial"/>
              </w:rPr>
              <w:t>.</w:t>
            </w:r>
          </w:p>
          <w:p w14:paraId="360F1D96" w14:textId="77777777" w:rsidR="007234F4" w:rsidRPr="00C45A0F" w:rsidRDefault="007234F4" w:rsidP="007234F4">
            <w:pPr>
              <w:rPr>
                <w:rFonts w:cs="Arial"/>
                <w:b/>
              </w:rPr>
            </w:pPr>
          </w:p>
          <w:p w14:paraId="7CEEC726" w14:textId="77777777"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p>
          <w:p w14:paraId="6F5AFDD4" w14:textId="77777777" w:rsidR="007234F4" w:rsidRPr="00C45A0F" w:rsidRDefault="007234F4" w:rsidP="007234F4">
            <w:pPr>
              <w:rPr>
                <w:rFonts w:cs="Arial"/>
                <w:b/>
              </w:rPr>
            </w:pPr>
          </w:p>
          <w:p w14:paraId="334D6F7D" w14:textId="77777777" w:rsidR="00515800" w:rsidRDefault="00515800" w:rsidP="00515800">
            <w:r>
              <w:t>The post holder is responsible for maintenance of a safe and hygienic dining area in relation to equipment and services required for catering purposes.</w:t>
            </w:r>
          </w:p>
          <w:p w14:paraId="3CBADA9D" w14:textId="77777777" w:rsidR="00515800" w:rsidRDefault="00515800" w:rsidP="00515800"/>
          <w:p w14:paraId="10C8A621" w14:textId="18510803" w:rsidR="00462B1F" w:rsidRPr="00250C42" w:rsidRDefault="00515800" w:rsidP="00515800">
            <w:pPr>
              <w:rPr>
                <w:rFonts w:cs="Arial"/>
                <w:b/>
              </w:rPr>
            </w:pPr>
            <w:r>
              <w:t>This role interacts daily with customers/clients</w:t>
            </w:r>
            <w:r w:rsidR="00721D98">
              <w:t>.</w:t>
            </w:r>
          </w:p>
          <w:p w14:paraId="7C99FA0E" w14:textId="77777777" w:rsidR="007234F4" w:rsidRPr="00C45A0F" w:rsidRDefault="007234F4" w:rsidP="007234F4">
            <w:pPr>
              <w:rPr>
                <w:rFonts w:cs="Arial"/>
                <w:b/>
              </w:rPr>
            </w:pPr>
          </w:p>
          <w:p w14:paraId="3A1AE286" w14:textId="77777777"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p>
          <w:p w14:paraId="3470F6D6" w14:textId="77777777" w:rsidR="007234F4" w:rsidRPr="00C45A0F" w:rsidRDefault="007234F4" w:rsidP="007234F4">
            <w:pPr>
              <w:rPr>
                <w:rFonts w:cs="Arial"/>
                <w:b/>
              </w:rPr>
            </w:pPr>
          </w:p>
          <w:p w14:paraId="2A0AC74B" w14:textId="77777777" w:rsidR="00515800" w:rsidRDefault="00515800" w:rsidP="00515800">
            <w:pPr>
              <w:tabs>
                <w:tab w:val="left" w:pos="561"/>
              </w:tabs>
              <w:rPr>
                <w:bCs/>
              </w:rPr>
            </w:pPr>
            <w:r w:rsidRPr="004B25B1">
              <w:rPr>
                <w:bCs/>
              </w:rPr>
              <w:t xml:space="preserve">The post has no responsibility for budgets </w:t>
            </w:r>
            <w:r>
              <w:rPr>
                <w:bCs/>
              </w:rPr>
              <w:t>but assists in processing budgetary and financial information.</w:t>
            </w:r>
          </w:p>
          <w:p w14:paraId="7A8C563E" w14:textId="77777777" w:rsidR="00515800" w:rsidRDefault="00515800" w:rsidP="00515800">
            <w:pPr>
              <w:numPr>
                <w:ilvl w:val="0"/>
                <w:numId w:val="3"/>
              </w:numPr>
              <w:tabs>
                <w:tab w:val="left" w:pos="561"/>
              </w:tabs>
              <w:rPr>
                <w:bCs/>
              </w:rPr>
            </w:pPr>
            <w:r>
              <w:rPr>
                <w:bCs/>
              </w:rPr>
              <w:t>Food Costings</w:t>
            </w:r>
          </w:p>
          <w:p w14:paraId="74D58C18" w14:textId="77777777" w:rsidR="00515800" w:rsidRDefault="00515800" w:rsidP="00515800">
            <w:pPr>
              <w:numPr>
                <w:ilvl w:val="0"/>
                <w:numId w:val="3"/>
              </w:numPr>
              <w:tabs>
                <w:tab w:val="left" w:pos="561"/>
              </w:tabs>
              <w:rPr>
                <w:bCs/>
              </w:rPr>
            </w:pPr>
            <w:r>
              <w:rPr>
                <w:bCs/>
              </w:rPr>
              <w:t>Staffing Costings</w:t>
            </w:r>
          </w:p>
          <w:p w14:paraId="3F6C736C" w14:textId="77777777" w:rsidR="00515800" w:rsidRPr="004B25B1" w:rsidRDefault="00515800" w:rsidP="00515800">
            <w:pPr>
              <w:numPr>
                <w:ilvl w:val="0"/>
                <w:numId w:val="3"/>
              </w:numPr>
              <w:tabs>
                <w:tab w:val="left" w:pos="561"/>
              </w:tabs>
              <w:rPr>
                <w:bCs/>
              </w:rPr>
            </w:pPr>
            <w:r>
              <w:rPr>
                <w:bCs/>
              </w:rPr>
              <w:t>Stock Control</w:t>
            </w:r>
          </w:p>
          <w:p w14:paraId="412FD01A" w14:textId="77777777" w:rsidR="007234F4" w:rsidRPr="00C45A0F" w:rsidRDefault="007234F4" w:rsidP="007234F4">
            <w:pPr>
              <w:rPr>
                <w:rFonts w:cs="Arial"/>
                <w:b/>
              </w:rPr>
            </w:pPr>
          </w:p>
          <w:p w14:paraId="624F5E6B" w14:textId="77777777"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p>
          <w:p w14:paraId="19E61B12" w14:textId="77777777" w:rsidR="00F04DEE" w:rsidRPr="00C45A0F" w:rsidRDefault="00F04DEE" w:rsidP="007234F4">
            <w:pPr>
              <w:tabs>
                <w:tab w:val="left" w:pos="561"/>
              </w:tabs>
              <w:rPr>
                <w:rFonts w:cs="Arial"/>
                <w:b/>
              </w:rPr>
            </w:pPr>
          </w:p>
          <w:p w14:paraId="05752C6C" w14:textId="77777777" w:rsidR="00515800" w:rsidRDefault="00515800" w:rsidP="00515800">
            <w:pPr>
              <w:rPr>
                <w:bCs/>
              </w:rPr>
            </w:pPr>
            <w:r w:rsidRPr="000B3DCB">
              <w:rPr>
                <w:bCs/>
              </w:rPr>
              <w:t>Equipment. Portable equipment and IT systems within the catering service.</w:t>
            </w:r>
          </w:p>
          <w:p w14:paraId="7B35E048" w14:textId="77777777" w:rsidR="00515800" w:rsidRDefault="00515800" w:rsidP="00515800">
            <w:pPr>
              <w:rPr>
                <w:bCs/>
              </w:rPr>
            </w:pPr>
          </w:p>
          <w:p w14:paraId="5CEA1B12" w14:textId="77777777" w:rsidR="00515800" w:rsidRPr="000B3DCB" w:rsidRDefault="00515800" w:rsidP="00515800">
            <w:pPr>
              <w:rPr>
                <w:bCs/>
              </w:rPr>
            </w:pPr>
            <w:r>
              <w:rPr>
                <w:bCs/>
              </w:rPr>
              <w:t>Stock levels of food/cleaning/disposables.</w:t>
            </w:r>
          </w:p>
          <w:p w14:paraId="170D18FD" w14:textId="4E3C63E5" w:rsidR="00EC09C4" w:rsidRPr="00C45A0F" w:rsidRDefault="00EC09C4" w:rsidP="007234F4">
            <w:pPr>
              <w:rPr>
                <w:rFonts w:cs="Arial"/>
              </w:rPr>
            </w:pPr>
          </w:p>
        </w:tc>
      </w:tr>
      <w:tr w:rsidR="007234F4" w:rsidRPr="00C45A0F" w14:paraId="73C7A7DC" w14:textId="77777777" w:rsidTr="007234F4">
        <w:trPr>
          <w:jc w:val="center"/>
        </w:trPr>
        <w:tc>
          <w:tcPr>
            <w:tcW w:w="10183" w:type="dxa"/>
            <w:shd w:val="clear" w:color="auto" w:fill="E0E0E0"/>
          </w:tcPr>
          <w:p w14:paraId="2C50C2B0" w14:textId="77777777" w:rsidR="007234F4" w:rsidRDefault="007234F4" w:rsidP="007234F4">
            <w:pPr>
              <w:rPr>
                <w:rFonts w:cs="Arial"/>
                <w:b/>
              </w:rPr>
            </w:pPr>
            <w:r w:rsidRPr="00C45A0F">
              <w:rPr>
                <w:rFonts w:cs="Arial"/>
                <w:b/>
              </w:rPr>
              <w:t>WORKING RELATIONSHIPS:</w:t>
            </w:r>
          </w:p>
          <w:p w14:paraId="3149B593"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6C125F5" w14:textId="77777777" w:rsidTr="007234F4">
        <w:trPr>
          <w:jc w:val="center"/>
        </w:trPr>
        <w:tc>
          <w:tcPr>
            <w:tcW w:w="10183" w:type="dxa"/>
          </w:tcPr>
          <w:p w14:paraId="4D7F8C7F"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313DBB6E" w14:textId="77777777" w:rsidR="007234F4" w:rsidRPr="00C45A0F" w:rsidRDefault="007234F4" w:rsidP="007234F4">
            <w:pPr>
              <w:rPr>
                <w:rFonts w:cs="Arial"/>
                <w:b/>
              </w:rPr>
            </w:pPr>
          </w:p>
          <w:p w14:paraId="37FC3C4E" w14:textId="6AEFABA9" w:rsidR="00515800" w:rsidRDefault="00515800" w:rsidP="00515800">
            <w:r>
              <w:t xml:space="preserve">The post holder will on a day-to-day basis face decision making requiring standard procedures with general supervision from the </w:t>
            </w:r>
            <w:r w:rsidR="005F2C2D">
              <w:t>cook/area manager</w:t>
            </w:r>
            <w:r>
              <w:t xml:space="preserve">. </w:t>
            </w:r>
          </w:p>
          <w:p w14:paraId="62A2605D" w14:textId="77777777" w:rsidR="00515800" w:rsidRPr="00EA6159" w:rsidRDefault="00515800" w:rsidP="00515800">
            <w:r>
              <w:t>The post holder will be expected to communicate effectively between onsite employees and customers and clients, along with effective communication between the post holder and Line/Senior Managers</w:t>
            </w:r>
          </w:p>
          <w:p w14:paraId="0EBC37E2" w14:textId="77777777" w:rsidR="007234F4" w:rsidRPr="00C45A0F" w:rsidRDefault="007234F4" w:rsidP="007234F4">
            <w:pPr>
              <w:rPr>
                <w:rFonts w:cs="Arial"/>
                <w:b/>
              </w:rPr>
            </w:pPr>
          </w:p>
          <w:p w14:paraId="65B89A96" w14:textId="77777777" w:rsidR="007234F4" w:rsidRPr="00C45A0F" w:rsidRDefault="007234F4" w:rsidP="007234F4">
            <w:pPr>
              <w:tabs>
                <w:tab w:val="left" w:pos="561"/>
              </w:tabs>
              <w:rPr>
                <w:rFonts w:cs="Arial"/>
                <w:b/>
              </w:rPr>
            </w:pPr>
            <w:r>
              <w:rPr>
                <w:rFonts w:cs="Arial"/>
                <w:b/>
              </w:rPr>
              <w:lastRenderedPageBreak/>
              <w:t>2.</w:t>
            </w:r>
            <w:r>
              <w:rPr>
                <w:rFonts w:cs="Arial"/>
                <w:b/>
              </w:rPr>
              <w:tab/>
              <w:t xml:space="preserve">With Any Other </w:t>
            </w:r>
            <w:r w:rsidRPr="00C45A0F">
              <w:rPr>
                <w:rFonts w:cs="Arial"/>
                <w:b/>
              </w:rPr>
              <w:t>Council Areas</w:t>
            </w:r>
          </w:p>
          <w:p w14:paraId="4C24536F" w14:textId="77777777" w:rsidR="00515800" w:rsidRPr="00C45A0F" w:rsidRDefault="00515800" w:rsidP="00515800">
            <w:pPr>
              <w:tabs>
                <w:tab w:val="left" w:pos="561"/>
              </w:tabs>
              <w:rPr>
                <w:rFonts w:cs="Arial"/>
                <w:b/>
              </w:rPr>
            </w:pPr>
          </w:p>
          <w:p w14:paraId="28A198AD" w14:textId="77777777" w:rsidR="00515800" w:rsidRDefault="00515800" w:rsidP="00515800">
            <w:pPr>
              <w:tabs>
                <w:tab w:val="left" w:pos="561"/>
              </w:tabs>
            </w:pPr>
            <w:r>
              <w:t xml:space="preserve">The post holder will be required to communicate effectively informally and formally with other Hull City Council departments such as: </w:t>
            </w:r>
          </w:p>
          <w:p w14:paraId="5207C228" w14:textId="77777777" w:rsidR="00515800" w:rsidRDefault="00515800" w:rsidP="00515800">
            <w:pPr>
              <w:numPr>
                <w:ilvl w:val="0"/>
                <w:numId w:val="4"/>
              </w:numPr>
              <w:tabs>
                <w:tab w:val="left" w:pos="561"/>
              </w:tabs>
            </w:pPr>
            <w:r>
              <w:t>Health and Safety</w:t>
            </w:r>
          </w:p>
          <w:p w14:paraId="0EB05F09" w14:textId="77777777" w:rsidR="00515800" w:rsidRDefault="00515800" w:rsidP="00515800">
            <w:pPr>
              <w:numPr>
                <w:ilvl w:val="0"/>
                <w:numId w:val="4"/>
              </w:numPr>
              <w:tabs>
                <w:tab w:val="left" w:pos="561"/>
              </w:tabs>
            </w:pPr>
            <w:r>
              <w:t>Environmental Health</w:t>
            </w:r>
          </w:p>
          <w:p w14:paraId="37563069" w14:textId="77777777" w:rsidR="007234F4" w:rsidRPr="00C45A0F" w:rsidRDefault="007234F4" w:rsidP="007234F4">
            <w:pPr>
              <w:tabs>
                <w:tab w:val="left" w:pos="561"/>
              </w:tabs>
              <w:rPr>
                <w:rFonts w:cs="Arial"/>
                <w:b/>
              </w:rPr>
            </w:pPr>
          </w:p>
          <w:p w14:paraId="008BF188" w14:textId="77777777"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p>
          <w:p w14:paraId="13BDA987" w14:textId="77777777" w:rsidR="007234F4" w:rsidRDefault="007234F4" w:rsidP="007234F4">
            <w:pPr>
              <w:tabs>
                <w:tab w:val="left" w:pos="561"/>
              </w:tabs>
              <w:rPr>
                <w:rFonts w:cs="Arial"/>
                <w:b/>
              </w:rPr>
            </w:pPr>
          </w:p>
          <w:p w14:paraId="737302D6" w14:textId="77777777" w:rsidR="00515800" w:rsidRPr="003A5F23" w:rsidRDefault="00515800" w:rsidP="00515800">
            <w:pPr>
              <w:tabs>
                <w:tab w:val="left" w:pos="561"/>
              </w:tabs>
            </w:pPr>
            <w:r>
              <w:t>The post holder will be required to communicate effectively informally and formally with suppliers.</w:t>
            </w:r>
          </w:p>
          <w:p w14:paraId="77E8BDAA" w14:textId="77777777" w:rsidR="007234F4" w:rsidRPr="00C45A0F" w:rsidRDefault="007234F4" w:rsidP="007234F4">
            <w:pPr>
              <w:rPr>
                <w:rFonts w:cs="Arial"/>
                <w:b/>
              </w:rPr>
            </w:pPr>
          </w:p>
        </w:tc>
      </w:tr>
    </w:tbl>
    <w:p w14:paraId="2ADA03F1" w14:textId="77777777" w:rsidR="007234F4" w:rsidRDefault="007234F4" w:rsidP="007234F4">
      <w:pPr>
        <w:rPr>
          <w:rFonts w:cs="Arial"/>
        </w:rPr>
        <w:sectPr w:rsidR="007234F4" w:rsidSect="007234F4">
          <w:footerReference w:type="default" r:id="rId9"/>
          <w:pgSz w:w="11907" w:h="16834" w:code="9"/>
          <w:pgMar w:top="680" w:right="737" w:bottom="720" w:left="720" w:header="720" w:footer="720" w:gutter="0"/>
          <w:cols w:space="720"/>
        </w:sect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73A5465F" w14:textId="77777777" w:rsidTr="004D72DD">
        <w:trPr>
          <w:jc w:val="center"/>
        </w:trPr>
        <w:tc>
          <w:tcPr>
            <w:tcW w:w="10330" w:type="dxa"/>
            <w:tcBorders>
              <w:bottom w:val="nil"/>
            </w:tcBorders>
            <w:shd w:val="clear" w:color="auto" w:fill="E0E0E0"/>
          </w:tcPr>
          <w:p w14:paraId="16380C69" w14:textId="77777777" w:rsidR="007234F4" w:rsidRDefault="007234F4" w:rsidP="007234F4">
            <w:pPr>
              <w:rPr>
                <w:rFonts w:cs="Arial"/>
                <w:b/>
              </w:rPr>
            </w:pPr>
            <w:r w:rsidRPr="00C45A0F">
              <w:rPr>
                <w:rFonts w:cs="Arial"/>
                <w:b/>
              </w:rPr>
              <w:lastRenderedPageBreak/>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F40CA7E" w14:textId="77777777" w:rsidR="007234F4" w:rsidRPr="00BD5045" w:rsidRDefault="007234F4" w:rsidP="007234F4">
            <w:pPr>
              <w:rPr>
                <w:rFonts w:cs="Arial"/>
                <w:b/>
                <w:u w:val="single"/>
              </w:rPr>
            </w:pPr>
          </w:p>
        </w:tc>
      </w:tr>
      <w:tr w:rsidR="007234F4" w:rsidRPr="00C45A0F" w14:paraId="22EAECB3" w14:textId="77777777" w:rsidTr="004D72DD">
        <w:trPr>
          <w:trHeight w:val="5780"/>
          <w:jc w:val="center"/>
        </w:trPr>
        <w:tc>
          <w:tcPr>
            <w:tcW w:w="10330" w:type="dxa"/>
            <w:tcBorders>
              <w:top w:val="nil"/>
              <w:left w:val="single" w:sz="4" w:space="0" w:color="auto"/>
              <w:bottom w:val="single" w:sz="4" w:space="0" w:color="auto"/>
              <w:right w:val="single" w:sz="4" w:space="0" w:color="auto"/>
            </w:tcBorders>
          </w:tcPr>
          <w:p w14:paraId="26899B6E" w14:textId="77777777" w:rsidR="007234F4" w:rsidRDefault="007234F4" w:rsidP="007234F4">
            <w:pPr>
              <w:rPr>
                <w:rFonts w:cs="Arial"/>
                <w:b/>
              </w:rPr>
            </w:pPr>
          </w:p>
          <w:p w14:paraId="081C9A9D"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02E98785" w14:textId="77777777" w:rsidTr="00EC5F9B">
              <w:trPr>
                <w:trHeight w:val="1522"/>
                <w:jc w:val="center"/>
              </w:trPr>
              <w:tc>
                <w:tcPr>
                  <w:tcW w:w="3286" w:type="dxa"/>
                  <w:tcBorders>
                    <w:top w:val="nil"/>
                    <w:left w:val="nil"/>
                    <w:bottom w:val="nil"/>
                    <w:right w:val="nil"/>
                  </w:tcBorders>
                </w:tcPr>
                <w:p w14:paraId="4C642FBB"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3A8809B4"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04507F6" w14:textId="4564E447" w:rsidR="00515800" w:rsidRPr="00616FCD" w:rsidRDefault="00CA6BA2" w:rsidP="00515800">
                  <w:pPr>
                    <w:spacing w:after="120"/>
                    <w:ind w:left="283"/>
                    <w:jc w:val="center"/>
                    <w:rPr>
                      <w:rFonts w:cs="Arial"/>
                      <w:szCs w:val="24"/>
                    </w:rPr>
                  </w:pPr>
                  <w:r w:rsidRPr="00616FCD">
                    <w:rPr>
                      <w:rFonts w:cs="Arial"/>
                      <w:noProof/>
                      <w:szCs w:val="24"/>
                    </w:rPr>
                    <w:t xml:space="preserve">  </w:t>
                  </w:r>
                  <w:r w:rsidR="00515800" w:rsidRPr="00616FCD">
                    <w:rPr>
                      <w:rFonts w:cs="Arial"/>
                      <w:szCs w:val="24"/>
                    </w:rPr>
                    <w:t xml:space="preserve"> Immediate Line Manager</w:t>
                  </w:r>
                </w:p>
                <w:p w14:paraId="334F4AF9" w14:textId="0463B781" w:rsidR="00515800" w:rsidRPr="00797CDE" w:rsidRDefault="005F2C2D" w:rsidP="00515800">
                  <w:pPr>
                    <w:spacing w:after="120"/>
                    <w:ind w:left="283"/>
                    <w:jc w:val="center"/>
                    <w:rPr>
                      <w:rFonts w:cs="Arial"/>
                      <w:szCs w:val="24"/>
                    </w:rPr>
                  </w:pPr>
                  <w:r w:rsidRPr="0005551A">
                    <w:rPr>
                      <w:rFonts w:cs="Arial"/>
                      <w:szCs w:val="24"/>
                    </w:rPr>
                    <w:t>Cook</w:t>
                  </w:r>
                  <w:r w:rsidR="00363103" w:rsidRPr="0005551A">
                    <w:rPr>
                      <w:rFonts w:cs="Arial"/>
                      <w:szCs w:val="24"/>
                    </w:rPr>
                    <w:t xml:space="preserve"> Extra Care</w:t>
                  </w:r>
                </w:p>
                <w:p w14:paraId="78B2EAE0" w14:textId="5357259E" w:rsidR="006F411E" w:rsidRPr="00EC5F9B" w:rsidRDefault="00515800" w:rsidP="00EC5F9B">
                  <w:pPr>
                    <w:spacing w:after="120"/>
                    <w:ind w:left="283"/>
                    <w:jc w:val="center"/>
                    <w:rPr>
                      <w:rFonts w:cs="Arial"/>
                      <w:szCs w:val="24"/>
                    </w:rPr>
                  </w:pPr>
                  <w:r w:rsidRPr="00797CDE">
                    <w:rPr>
                      <w:rFonts w:cs="Arial"/>
                      <w:szCs w:val="24"/>
                    </w:rPr>
                    <w:t xml:space="preserve">Grade </w:t>
                  </w:r>
                  <w:r w:rsidR="005F2C2D">
                    <w:rPr>
                      <w:rFonts w:cs="Arial"/>
                      <w:szCs w:val="24"/>
                    </w:rPr>
                    <w:t>5</w:t>
                  </w:r>
                  <w:r w:rsidR="00CA6BA2" w:rsidRPr="00616FCD">
                    <w:rPr>
                      <w:rFonts w:cs="Arial"/>
                      <w:noProof/>
                      <w:szCs w:val="24"/>
                    </w:rPr>
                    <w:t xml:space="preserve">  </w:t>
                  </w:r>
                </w:p>
              </w:tc>
            </w:tr>
            <w:tr w:rsidR="006F411E" w:rsidRPr="00616FCD" w14:paraId="76C9FCD1" w14:textId="77777777" w:rsidTr="004D72DD">
              <w:trPr>
                <w:jc w:val="center"/>
              </w:trPr>
              <w:tc>
                <w:tcPr>
                  <w:tcW w:w="3286" w:type="dxa"/>
                  <w:tcBorders>
                    <w:top w:val="nil"/>
                    <w:left w:val="nil"/>
                    <w:bottom w:val="single" w:sz="4" w:space="0" w:color="auto"/>
                    <w:right w:val="nil"/>
                  </w:tcBorders>
                </w:tcPr>
                <w:p w14:paraId="54009B68"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3656D76D"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3C9337A1" w14:textId="77777777" w:rsidR="006F411E" w:rsidRPr="00616FCD" w:rsidRDefault="006F411E" w:rsidP="00462B1F">
                  <w:pPr>
                    <w:spacing w:after="120"/>
                    <w:ind w:left="283"/>
                    <w:rPr>
                      <w:rFonts w:cs="Arial"/>
                      <w:b/>
                      <w:szCs w:val="24"/>
                    </w:rPr>
                  </w:pPr>
                </w:p>
              </w:tc>
            </w:tr>
            <w:tr w:rsidR="006F411E" w:rsidRPr="00616FCD" w14:paraId="3F6DCF6A" w14:textId="77777777" w:rsidTr="004D72DD">
              <w:trPr>
                <w:jc w:val="center"/>
              </w:trPr>
              <w:tc>
                <w:tcPr>
                  <w:tcW w:w="3286" w:type="dxa"/>
                  <w:tcBorders>
                    <w:top w:val="single" w:sz="4" w:space="0" w:color="auto"/>
                    <w:bottom w:val="single" w:sz="4" w:space="0" w:color="auto"/>
                  </w:tcBorders>
                </w:tcPr>
                <w:p w14:paraId="3DF4DC41" w14:textId="77777777" w:rsidR="006F411E" w:rsidRPr="00616FCD" w:rsidRDefault="006F411E" w:rsidP="00462B1F">
                  <w:pPr>
                    <w:spacing w:after="120"/>
                    <w:ind w:left="283"/>
                    <w:jc w:val="center"/>
                    <w:rPr>
                      <w:rFonts w:cs="Arial"/>
                      <w:szCs w:val="24"/>
                    </w:rPr>
                  </w:pPr>
                  <w:r w:rsidRPr="00616FCD">
                    <w:rPr>
                      <w:rFonts w:cs="Arial"/>
                      <w:szCs w:val="24"/>
                    </w:rPr>
                    <w:t>Other jobs (peers) that report to immediate line manager</w:t>
                  </w:r>
                </w:p>
                <w:p w14:paraId="75B28D0A" w14:textId="3267E8B4" w:rsidR="006F411E" w:rsidRPr="00616FCD" w:rsidRDefault="006F411E" w:rsidP="009904FB">
                  <w:pPr>
                    <w:spacing w:after="120"/>
                    <w:ind w:left="283"/>
                    <w:jc w:val="center"/>
                    <w:rPr>
                      <w:rFonts w:cs="Arial"/>
                      <w:b/>
                      <w:szCs w:val="24"/>
                    </w:rPr>
                  </w:pPr>
                </w:p>
              </w:tc>
              <w:tc>
                <w:tcPr>
                  <w:tcW w:w="567" w:type="dxa"/>
                  <w:tcBorders>
                    <w:top w:val="nil"/>
                    <w:bottom w:val="nil"/>
                    <w:right w:val="single" w:sz="4" w:space="0" w:color="auto"/>
                  </w:tcBorders>
                </w:tcPr>
                <w:p w14:paraId="5DD9BA42"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4CB591C" w14:textId="77777777" w:rsidR="006F411E" w:rsidRPr="00616FCD" w:rsidRDefault="006F411E" w:rsidP="00462B1F">
                  <w:pPr>
                    <w:spacing w:after="120"/>
                    <w:ind w:left="283"/>
                    <w:jc w:val="center"/>
                    <w:rPr>
                      <w:rFonts w:cs="Arial"/>
                      <w:b/>
                      <w:szCs w:val="24"/>
                    </w:rPr>
                  </w:pPr>
                  <w:r w:rsidRPr="00616FCD">
                    <w:rPr>
                      <w:rFonts w:cs="Arial"/>
                      <w:b/>
                      <w:szCs w:val="24"/>
                    </w:rPr>
                    <w:t>This Position</w:t>
                  </w:r>
                </w:p>
                <w:p w14:paraId="08264691" w14:textId="28A2A441" w:rsidR="006F411E" w:rsidRPr="00616FCD" w:rsidRDefault="005F2C2D" w:rsidP="009904FB">
                  <w:pPr>
                    <w:spacing w:after="120"/>
                    <w:ind w:left="283"/>
                    <w:jc w:val="center"/>
                    <w:rPr>
                      <w:rFonts w:cs="Arial"/>
                      <w:b/>
                      <w:szCs w:val="24"/>
                    </w:rPr>
                  </w:pPr>
                  <w:r>
                    <w:rPr>
                      <w:rFonts w:cs="Arial"/>
                      <w:szCs w:val="24"/>
                    </w:rPr>
                    <w:t xml:space="preserve">Assistant </w:t>
                  </w:r>
                  <w:r w:rsidR="003733CA" w:rsidRPr="0005551A">
                    <w:rPr>
                      <w:rFonts w:cs="Arial"/>
                      <w:szCs w:val="24"/>
                    </w:rPr>
                    <w:t xml:space="preserve">Cook </w:t>
                  </w:r>
                  <w:r w:rsidR="00146CDE" w:rsidRPr="0005551A">
                    <w:rPr>
                      <w:rFonts w:cs="Arial"/>
                      <w:szCs w:val="24"/>
                    </w:rPr>
                    <w:t>Extra Care</w:t>
                  </w:r>
                  <w:r w:rsidR="0005551A">
                    <w:rPr>
                      <w:rFonts w:cs="Arial"/>
                      <w:szCs w:val="24"/>
                    </w:rPr>
                    <w:t xml:space="preserve"> Grade 4 </w:t>
                  </w:r>
                </w:p>
              </w:tc>
            </w:tr>
            <w:tr w:rsidR="006F411E" w:rsidRPr="00616FCD" w14:paraId="762C96AD" w14:textId="77777777" w:rsidTr="004D72DD">
              <w:trPr>
                <w:jc w:val="center"/>
              </w:trPr>
              <w:tc>
                <w:tcPr>
                  <w:tcW w:w="3286" w:type="dxa"/>
                  <w:tcBorders>
                    <w:top w:val="single" w:sz="4" w:space="0" w:color="auto"/>
                    <w:left w:val="nil"/>
                    <w:bottom w:val="nil"/>
                    <w:right w:val="nil"/>
                  </w:tcBorders>
                </w:tcPr>
                <w:p w14:paraId="72BAEBD3"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07F5E116" w14:textId="77777777" w:rsidR="006F411E" w:rsidRPr="00616FCD" w:rsidRDefault="006F411E" w:rsidP="00462B1F">
                  <w:pPr>
                    <w:spacing w:after="120"/>
                    <w:ind w:left="283"/>
                    <w:rPr>
                      <w:rFonts w:cs="Arial"/>
                      <w:b/>
                      <w:szCs w:val="24"/>
                    </w:rPr>
                  </w:pPr>
                </w:p>
              </w:tc>
              <w:tc>
                <w:tcPr>
                  <w:tcW w:w="3287" w:type="dxa"/>
                  <w:tcBorders>
                    <w:top w:val="single" w:sz="4" w:space="0" w:color="auto"/>
                    <w:left w:val="nil"/>
                    <w:right w:val="nil"/>
                  </w:tcBorders>
                </w:tcPr>
                <w:p w14:paraId="7EC8BDF7" w14:textId="77777777" w:rsidR="006F411E" w:rsidRPr="00616FCD" w:rsidRDefault="006F411E" w:rsidP="00462B1F">
                  <w:pPr>
                    <w:spacing w:after="120"/>
                    <w:ind w:left="283"/>
                    <w:rPr>
                      <w:rFonts w:cs="Arial"/>
                      <w:b/>
                      <w:szCs w:val="24"/>
                    </w:rPr>
                  </w:pPr>
                </w:p>
              </w:tc>
            </w:tr>
            <w:tr w:rsidR="004D72DD" w:rsidRPr="00616FCD" w14:paraId="7D7AC15E" w14:textId="77777777" w:rsidTr="00BA4EA8">
              <w:trPr>
                <w:jc w:val="center"/>
              </w:trPr>
              <w:tc>
                <w:tcPr>
                  <w:tcW w:w="3286" w:type="dxa"/>
                  <w:tcBorders>
                    <w:top w:val="nil"/>
                    <w:left w:val="nil"/>
                    <w:bottom w:val="nil"/>
                    <w:right w:val="nil"/>
                  </w:tcBorders>
                </w:tcPr>
                <w:p w14:paraId="2B977577" w14:textId="77777777" w:rsidR="004D72DD" w:rsidRPr="00616FCD" w:rsidRDefault="004D72DD" w:rsidP="004D72DD">
                  <w:pPr>
                    <w:spacing w:after="120"/>
                    <w:ind w:left="283"/>
                    <w:rPr>
                      <w:rFonts w:cs="Arial"/>
                      <w:b/>
                      <w:szCs w:val="24"/>
                    </w:rPr>
                  </w:pPr>
                </w:p>
              </w:tc>
              <w:tc>
                <w:tcPr>
                  <w:tcW w:w="567" w:type="dxa"/>
                  <w:tcBorders>
                    <w:top w:val="nil"/>
                    <w:left w:val="nil"/>
                    <w:bottom w:val="nil"/>
                    <w:right w:val="single" w:sz="4" w:space="0" w:color="auto"/>
                  </w:tcBorders>
                </w:tcPr>
                <w:p w14:paraId="6C82322A" w14:textId="77777777" w:rsidR="004D72DD" w:rsidRPr="00616FCD" w:rsidRDefault="004D72DD" w:rsidP="004D72DD">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9CB7097" w14:textId="77777777" w:rsidR="004D72DD" w:rsidRPr="00616FCD" w:rsidRDefault="004D72DD" w:rsidP="004D72DD">
                  <w:pPr>
                    <w:spacing w:after="120"/>
                    <w:ind w:left="283"/>
                    <w:jc w:val="center"/>
                    <w:rPr>
                      <w:rFonts w:cs="Arial"/>
                      <w:szCs w:val="24"/>
                    </w:rPr>
                  </w:pPr>
                  <w:r w:rsidRPr="00616FCD">
                    <w:rPr>
                      <w:rFonts w:cs="Arial"/>
                      <w:szCs w:val="24"/>
                    </w:rPr>
                    <w:t>Direct Reports</w:t>
                  </w:r>
                </w:p>
                <w:p w14:paraId="6CAB2A18" w14:textId="423D7450" w:rsidR="004D72DD" w:rsidRPr="00616FCD" w:rsidRDefault="004D72DD" w:rsidP="004D72DD">
                  <w:pPr>
                    <w:spacing w:after="120"/>
                    <w:ind w:left="283"/>
                    <w:jc w:val="center"/>
                    <w:rPr>
                      <w:rFonts w:cs="Arial"/>
                      <w:b/>
                      <w:szCs w:val="24"/>
                    </w:rPr>
                  </w:pPr>
                  <w:r>
                    <w:rPr>
                      <w:rFonts w:cs="Arial"/>
                      <w:szCs w:val="24"/>
                    </w:rPr>
                    <w:t>None</w:t>
                  </w:r>
                </w:p>
              </w:tc>
            </w:tr>
          </w:tbl>
          <w:p w14:paraId="4F91AEC7" w14:textId="6AF98240" w:rsidR="004D72DD" w:rsidRPr="004D72DD" w:rsidRDefault="004D72DD" w:rsidP="004D72DD">
            <w:pPr>
              <w:tabs>
                <w:tab w:val="left" w:pos="7937"/>
              </w:tabs>
              <w:rPr>
                <w:rFonts w:cs="Arial"/>
                <w:sz w:val="28"/>
                <w:szCs w:val="22"/>
              </w:rPr>
            </w:pPr>
          </w:p>
        </w:tc>
      </w:tr>
    </w:tbl>
    <w:p w14:paraId="298751CA"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504"/>
        <w:gridCol w:w="561"/>
        <w:gridCol w:w="561"/>
        <w:gridCol w:w="561"/>
        <w:gridCol w:w="561"/>
        <w:gridCol w:w="561"/>
        <w:gridCol w:w="3179"/>
      </w:tblGrid>
      <w:tr w:rsidR="007234F4" w:rsidRPr="00C45A0F" w14:paraId="644F204A" w14:textId="77777777" w:rsidTr="007234F4">
        <w:trPr>
          <w:trHeight w:val="356"/>
        </w:trPr>
        <w:tc>
          <w:tcPr>
            <w:tcW w:w="3984" w:type="dxa"/>
            <w:vMerge w:val="restart"/>
            <w:tcBorders>
              <w:top w:val="single" w:sz="4" w:space="0" w:color="auto"/>
              <w:right w:val="single" w:sz="4" w:space="0" w:color="auto"/>
            </w:tcBorders>
            <w:shd w:val="clear" w:color="auto" w:fill="E0E0E0"/>
          </w:tcPr>
          <w:p w14:paraId="47598627"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507C62DB" w14:textId="77777777" w:rsidR="007234F4" w:rsidRPr="00671F17" w:rsidRDefault="007234F4" w:rsidP="007234F4">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4EE9397C" w14:textId="77777777" w:rsidR="007234F4" w:rsidRPr="00786EBB" w:rsidRDefault="007234F4" w:rsidP="007234F4">
            <w:pPr>
              <w:jc w:val="center"/>
              <w:rPr>
                <w:rFonts w:cs="Arial"/>
                <w:b/>
              </w:rPr>
            </w:pPr>
          </w:p>
        </w:tc>
      </w:tr>
      <w:tr w:rsidR="007234F4" w:rsidRPr="00C45A0F" w14:paraId="013DCF22" w14:textId="77777777" w:rsidTr="007234F4">
        <w:trPr>
          <w:cantSplit/>
          <w:trHeight w:val="1958"/>
        </w:trPr>
        <w:tc>
          <w:tcPr>
            <w:tcW w:w="3984" w:type="dxa"/>
            <w:vMerge/>
            <w:tcBorders>
              <w:bottom w:val="single" w:sz="4" w:space="0" w:color="auto"/>
              <w:right w:val="single" w:sz="4" w:space="0" w:color="auto"/>
            </w:tcBorders>
            <w:shd w:val="clear" w:color="auto" w:fill="E0E0E0"/>
          </w:tcPr>
          <w:p w14:paraId="4A969358"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0D9F765B"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8C3D4D"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4188E4F"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D1856A6"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9C0F200"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A10BFB8" w14:textId="77777777" w:rsidR="007234F4" w:rsidRPr="00786EBB" w:rsidRDefault="007234F4" w:rsidP="007234F4">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2F97C7E4" w14:textId="77777777" w:rsidR="007234F4" w:rsidRDefault="007234F4" w:rsidP="007234F4">
            <w:pPr>
              <w:rPr>
                <w:rFonts w:cs="Arial"/>
                <w:b/>
              </w:rPr>
            </w:pPr>
          </w:p>
          <w:p w14:paraId="6CDC4BB2" w14:textId="77777777" w:rsidR="007234F4" w:rsidRDefault="007234F4" w:rsidP="007234F4">
            <w:pPr>
              <w:rPr>
                <w:rFonts w:cs="Arial"/>
                <w:b/>
              </w:rPr>
            </w:pPr>
          </w:p>
          <w:p w14:paraId="5A50CBA5" w14:textId="77777777" w:rsidR="007234F4" w:rsidRDefault="007234F4" w:rsidP="007234F4">
            <w:pPr>
              <w:rPr>
                <w:rFonts w:cs="Arial"/>
                <w:b/>
              </w:rPr>
            </w:pPr>
          </w:p>
          <w:p w14:paraId="68A16D01" w14:textId="77777777" w:rsidR="007234F4" w:rsidRDefault="007234F4" w:rsidP="007234F4">
            <w:pPr>
              <w:rPr>
                <w:rFonts w:cs="Arial"/>
                <w:b/>
              </w:rPr>
            </w:pPr>
          </w:p>
          <w:p w14:paraId="13DFA711" w14:textId="77777777" w:rsidR="007234F4" w:rsidRDefault="007234F4" w:rsidP="007234F4">
            <w:pPr>
              <w:rPr>
                <w:rFonts w:cs="Arial"/>
                <w:b/>
              </w:rPr>
            </w:pPr>
          </w:p>
          <w:p w14:paraId="0618F9A4" w14:textId="77777777" w:rsidR="007234F4" w:rsidRDefault="007234F4" w:rsidP="007234F4">
            <w:pPr>
              <w:rPr>
                <w:rFonts w:cs="Arial"/>
                <w:b/>
              </w:rPr>
            </w:pPr>
            <w:r>
              <w:rPr>
                <w:rFonts w:cs="Arial"/>
                <w:b/>
              </w:rPr>
              <w:t xml:space="preserve">Supporting Information </w:t>
            </w:r>
          </w:p>
          <w:p w14:paraId="072DC07A" w14:textId="77777777" w:rsidR="007234F4" w:rsidRPr="00786EBB" w:rsidRDefault="007234F4" w:rsidP="007234F4">
            <w:pPr>
              <w:rPr>
                <w:rFonts w:cs="Arial"/>
                <w:b/>
              </w:rPr>
            </w:pPr>
            <w:r>
              <w:rPr>
                <w:rFonts w:cs="Arial"/>
                <w:b/>
              </w:rPr>
              <w:t>(</w:t>
            </w:r>
            <w:proofErr w:type="gramStart"/>
            <w:r>
              <w:rPr>
                <w:rFonts w:cs="Arial"/>
                <w:b/>
              </w:rPr>
              <w:t>if</w:t>
            </w:r>
            <w:proofErr w:type="gramEnd"/>
            <w:r>
              <w:rPr>
                <w:rFonts w:cs="Arial"/>
                <w:b/>
              </w:rPr>
              <w:t xml:space="preserve"> applicable)</w:t>
            </w:r>
          </w:p>
        </w:tc>
      </w:tr>
      <w:tr w:rsidR="007234F4" w:rsidRPr="00C45A0F" w14:paraId="4E06DC38" w14:textId="77777777" w:rsidTr="007234F4">
        <w:tc>
          <w:tcPr>
            <w:tcW w:w="3984" w:type="dxa"/>
            <w:tcBorders>
              <w:top w:val="single" w:sz="4" w:space="0" w:color="auto"/>
              <w:right w:val="single" w:sz="4" w:space="0" w:color="auto"/>
            </w:tcBorders>
          </w:tcPr>
          <w:p w14:paraId="3B3FF16A" w14:textId="77777777" w:rsidR="007234F4" w:rsidRPr="000239C9" w:rsidRDefault="007234F4" w:rsidP="007234F4">
            <w:pPr>
              <w:rPr>
                <w:rFonts w:cs="Arial"/>
                <w:b/>
              </w:rPr>
            </w:pPr>
            <w:r w:rsidRPr="000239C9">
              <w:rPr>
                <w:rFonts w:cs="Arial"/>
                <w:b/>
              </w:rPr>
              <w:t>PHYSICAL DEMANDS:</w:t>
            </w:r>
          </w:p>
          <w:p w14:paraId="1F1D53D7" w14:textId="77777777" w:rsidR="007234F4" w:rsidRPr="00C45A0F" w:rsidRDefault="007234F4"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proofErr w:type="gramStart"/>
            <w:r w:rsidRPr="00C45A0F">
              <w:rPr>
                <w:rFonts w:cs="Arial"/>
              </w:rPr>
              <w:t>day to day</w:t>
            </w:r>
            <w:proofErr w:type="gramEnd"/>
            <w:r w:rsidRPr="00C45A0F">
              <w:rPr>
                <w:rFonts w:cs="Arial"/>
              </w:rPr>
              <w:t xml:space="preserve">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29395800"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EE186C2"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CFB9440" w14:textId="0C308AA1" w:rsidR="007234F4" w:rsidRPr="00C45A0F" w:rsidRDefault="003733CA"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7A731192" w14:textId="37EF489F"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B760254" w14:textId="2FC872F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94426C2" w14:textId="77777777" w:rsidR="007234F4" w:rsidRDefault="007234F4" w:rsidP="007234F4">
            <w:pPr>
              <w:rPr>
                <w:rFonts w:cs="Arial"/>
              </w:rPr>
            </w:pPr>
          </w:p>
          <w:p w14:paraId="768FBCEF" w14:textId="77777777" w:rsidR="007234F4" w:rsidRDefault="007234F4" w:rsidP="007234F4">
            <w:pPr>
              <w:rPr>
                <w:rFonts w:cs="Arial"/>
                <w:sz w:val="20"/>
              </w:rPr>
            </w:pPr>
          </w:p>
          <w:p w14:paraId="03502293" w14:textId="102C6D2A" w:rsidR="007234F4" w:rsidRPr="0090157A" w:rsidRDefault="007234F4" w:rsidP="007234F4">
            <w:pPr>
              <w:rPr>
                <w:rFonts w:cs="Arial"/>
                <w:sz w:val="20"/>
              </w:rPr>
            </w:pPr>
          </w:p>
        </w:tc>
        <w:tc>
          <w:tcPr>
            <w:tcW w:w="3179" w:type="dxa"/>
            <w:tcBorders>
              <w:top w:val="single" w:sz="4" w:space="0" w:color="auto"/>
              <w:left w:val="single" w:sz="4" w:space="0" w:color="auto"/>
              <w:bottom w:val="single" w:sz="4" w:space="0" w:color="auto"/>
            </w:tcBorders>
          </w:tcPr>
          <w:p w14:paraId="344B1DB8" w14:textId="3A252B28" w:rsidR="007234F4" w:rsidRDefault="00341497" w:rsidP="003733CA">
            <w:pPr>
              <w:rPr>
                <w:rFonts w:cs="Arial"/>
              </w:rPr>
            </w:pPr>
            <w:r>
              <w:rPr>
                <w:rFonts w:cs="Arial"/>
              </w:rPr>
              <w:t>M</w:t>
            </w:r>
            <w:r w:rsidR="003733CA">
              <w:rPr>
                <w:rFonts w:cs="Arial"/>
              </w:rPr>
              <w:t>ostly standing.</w:t>
            </w:r>
            <w:r>
              <w:rPr>
                <w:rFonts w:cs="Arial"/>
              </w:rPr>
              <w:t xml:space="preserve"> </w:t>
            </w:r>
            <w:r w:rsidR="003733CA">
              <w:rPr>
                <w:rFonts w:cs="Arial"/>
              </w:rPr>
              <w:t>Lifting objects up to 15kg in weight</w:t>
            </w:r>
          </w:p>
          <w:p w14:paraId="40BFFE27" w14:textId="77777777" w:rsidR="007234F4" w:rsidRDefault="007234F4" w:rsidP="007234F4">
            <w:pPr>
              <w:rPr>
                <w:rFonts w:cs="Arial"/>
              </w:rPr>
            </w:pPr>
          </w:p>
          <w:p w14:paraId="2085F4A3" w14:textId="77777777" w:rsidR="007234F4" w:rsidRPr="00C45A0F" w:rsidRDefault="007234F4" w:rsidP="007234F4">
            <w:pPr>
              <w:rPr>
                <w:rFonts w:cs="Arial"/>
              </w:rPr>
            </w:pPr>
          </w:p>
        </w:tc>
      </w:tr>
      <w:tr w:rsidR="007234F4" w:rsidRPr="00C45A0F" w14:paraId="41CF9C15" w14:textId="77777777" w:rsidTr="007234F4">
        <w:tc>
          <w:tcPr>
            <w:tcW w:w="3984" w:type="dxa"/>
            <w:tcBorders>
              <w:top w:val="single" w:sz="4" w:space="0" w:color="auto"/>
              <w:right w:val="single" w:sz="4" w:space="0" w:color="auto"/>
            </w:tcBorders>
          </w:tcPr>
          <w:p w14:paraId="783B235C" w14:textId="77777777" w:rsidR="007234F4" w:rsidRPr="000239C9" w:rsidRDefault="007234F4" w:rsidP="007234F4">
            <w:pPr>
              <w:rPr>
                <w:rFonts w:cs="Arial"/>
                <w:b/>
              </w:rPr>
            </w:pPr>
            <w:r w:rsidRPr="000239C9">
              <w:rPr>
                <w:rFonts w:cs="Arial"/>
                <w:b/>
              </w:rPr>
              <w:t>WORKING CONDITIONS:</w:t>
            </w:r>
          </w:p>
          <w:p w14:paraId="0FC88A85" w14:textId="77777777" w:rsidR="007234F4" w:rsidRPr="00C45A0F" w:rsidRDefault="007234F4"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proofErr w:type="gramStart"/>
            <w:r>
              <w:rPr>
                <w:rFonts w:cs="Arial"/>
              </w:rPr>
              <w:t>day to day</w:t>
            </w:r>
            <w:proofErr w:type="gramEnd"/>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tcPr>
          <w:p w14:paraId="34E923F0" w14:textId="77777777"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F148361" w14:textId="3D42ECC0" w:rsidR="007234F4" w:rsidRPr="00C45A0F" w:rsidRDefault="003733CA" w:rsidP="007234F4">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01010E3D" w14:textId="588821EE"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08BE027" w14:textId="6146145D"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122EF2B" w14:textId="305252FA" w:rsidR="007234F4" w:rsidRPr="00C45A0F" w:rsidRDefault="007234F4" w:rsidP="007234F4">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43E100A" w14:textId="77777777" w:rsidR="007234F4" w:rsidRDefault="007234F4" w:rsidP="007234F4">
            <w:pPr>
              <w:rPr>
                <w:rFonts w:cs="Arial"/>
              </w:rPr>
            </w:pPr>
          </w:p>
          <w:p w14:paraId="7BFA0F6E" w14:textId="77777777" w:rsidR="007234F4" w:rsidRDefault="007234F4" w:rsidP="007234F4">
            <w:pPr>
              <w:rPr>
                <w:rFonts w:cs="Arial"/>
              </w:rPr>
            </w:pPr>
          </w:p>
          <w:p w14:paraId="432EF592" w14:textId="13649916" w:rsidR="007234F4" w:rsidRPr="0090157A" w:rsidRDefault="007234F4" w:rsidP="007234F4">
            <w:pPr>
              <w:rPr>
                <w:rFonts w:cs="Arial"/>
                <w:sz w:val="20"/>
              </w:rPr>
            </w:pPr>
          </w:p>
        </w:tc>
        <w:tc>
          <w:tcPr>
            <w:tcW w:w="3179" w:type="dxa"/>
            <w:tcBorders>
              <w:top w:val="single" w:sz="4" w:space="0" w:color="auto"/>
              <w:left w:val="single" w:sz="4" w:space="0" w:color="auto"/>
              <w:bottom w:val="single" w:sz="4" w:space="0" w:color="auto"/>
            </w:tcBorders>
          </w:tcPr>
          <w:p w14:paraId="118F787D" w14:textId="14288C6D" w:rsidR="003733CA" w:rsidRDefault="003733CA" w:rsidP="003733CA">
            <w:pPr>
              <w:rPr>
                <w:rFonts w:cs="Arial"/>
              </w:rPr>
            </w:pPr>
            <w:r>
              <w:rPr>
                <w:rFonts w:cs="Arial"/>
              </w:rPr>
              <w:t>Warm to hot environment</w:t>
            </w:r>
            <w:r w:rsidR="00341497">
              <w:rPr>
                <w:rFonts w:cs="Arial"/>
              </w:rPr>
              <w:t>.</w:t>
            </w:r>
          </w:p>
          <w:p w14:paraId="7B8FB4FB" w14:textId="77777777" w:rsidR="007234F4" w:rsidRDefault="007234F4" w:rsidP="007234F4">
            <w:pPr>
              <w:rPr>
                <w:rFonts w:cs="Arial"/>
              </w:rPr>
            </w:pPr>
          </w:p>
          <w:p w14:paraId="531F044F" w14:textId="77777777" w:rsidR="007234F4" w:rsidRDefault="007234F4" w:rsidP="007234F4">
            <w:pPr>
              <w:rPr>
                <w:rFonts w:cs="Arial"/>
              </w:rPr>
            </w:pPr>
          </w:p>
          <w:p w14:paraId="67F51FBE" w14:textId="77777777" w:rsidR="007234F4" w:rsidRPr="00C45A0F" w:rsidRDefault="007234F4" w:rsidP="007234F4">
            <w:pPr>
              <w:rPr>
                <w:rFonts w:cs="Arial"/>
              </w:rPr>
            </w:pPr>
          </w:p>
        </w:tc>
      </w:tr>
      <w:tr w:rsidR="00A47691" w:rsidRPr="00C45A0F" w14:paraId="11EC24BC" w14:textId="77777777" w:rsidTr="007234F4">
        <w:tc>
          <w:tcPr>
            <w:tcW w:w="3984" w:type="dxa"/>
            <w:tcBorders>
              <w:top w:val="single" w:sz="4" w:space="0" w:color="auto"/>
              <w:right w:val="single" w:sz="4" w:space="0" w:color="auto"/>
            </w:tcBorders>
          </w:tcPr>
          <w:p w14:paraId="54A3A639" w14:textId="77777777" w:rsidR="00A47691" w:rsidRPr="000239C9" w:rsidRDefault="00A47691" w:rsidP="007234F4">
            <w:pPr>
              <w:rPr>
                <w:rFonts w:cs="Arial"/>
                <w:b/>
              </w:rPr>
            </w:pPr>
            <w:r w:rsidRPr="000239C9">
              <w:rPr>
                <w:rFonts w:cs="Arial"/>
                <w:b/>
              </w:rPr>
              <w:t>EMOTIONAL DEMANDS:</w:t>
            </w:r>
          </w:p>
          <w:p w14:paraId="252CB552" w14:textId="77777777" w:rsidR="00A47691" w:rsidRPr="00C45A0F" w:rsidRDefault="00A47691" w:rsidP="007234F4">
            <w:pPr>
              <w:rPr>
                <w:rFonts w:cs="Arial"/>
              </w:rPr>
            </w:pPr>
            <w:r>
              <w:rPr>
                <w:rFonts w:cs="Arial"/>
              </w:rPr>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504" w:type="dxa"/>
            <w:tcBorders>
              <w:top w:val="single" w:sz="4" w:space="0" w:color="auto"/>
              <w:left w:val="single" w:sz="4" w:space="0" w:color="auto"/>
              <w:bottom w:val="single" w:sz="4" w:space="0" w:color="auto"/>
              <w:right w:val="single" w:sz="4" w:space="0" w:color="auto"/>
            </w:tcBorders>
          </w:tcPr>
          <w:p w14:paraId="3F34D1BF" w14:textId="3B45C6BB" w:rsidR="00A47691" w:rsidRPr="00C45A0F" w:rsidRDefault="00A47691" w:rsidP="00AD69DE">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85F66C0" w14:textId="7386B23A" w:rsidR="00A47691" w:rsidRPr="00C45A0F" w:rsidRDefault="00E57484" w:rsidP="00AD69DE">
            <w:pPr>
              <w:rPr>
                <w:rFonts w:cs="Arial"/>
              </w:rPr>
            </w:pPr>
            <w:r>
              <w:rPr>
                <w:rFonts w:cs="Arial"/>
              </w:rPr>
              <w:t>X</w:t>
            </w:r>
          </w:p>
        </w:tc>
        <w:tc>
          <w:tcPr>
            <w:tcW w:w="561" w:type="dxa"/>
            <w:tcBorders>
              <w:top w:val="single" w:sz="4" w:space="0" w:color="auto"/>
              <w:left w:val="single" w:sz="4" w:space="0" w:color="auto"/>
              <w:bottom w:val="single" w:sz="4" w:space="0" w:color="auto"/>
              <w:right w:val="single" w:sz="4" w:space="0" w:color="auto"/>
            </w:tcBorders>
          </w:tcPr>
          <w:p w14:paraId="2EF5AFD7" w14:textId="6A630369" w:rsidR="00A47691" w:rsidRPr="00C45A0F" w:rsidRDefault="00A47691" w:rsidP="00AD69DE">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26787A6" w14:textId="142366AE" w:rsidR="00A47691" w:rsidRPr="00C45A0F" w:rsidRDefault="00A47691" w:rsidP="00AD69DE">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8CBBC26" w14:textId="51A077DE" w:rsidR="00A47691" w:rsidRPr="00C45A0F" w:rsidRDefault="00A47691" w:rsidP="00AD69DE">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AFDFDA2" w14:textId="7EE5B9B0" w:rsidR="00A47691" w:rsidRPr="00C45A0F" w:rsidRDefault="00A47691" w:rsidP="007234F4">
            <w:pPr>
              <w:rPr>
                <w:rFonts w:cs="Arial"/>
              </w:rPr>
            </w:pPr>
          </w:p>
        </w:tc>
        <w:tc>
          <w:tcPr>
            <w:tcW w:w="3179" w:type="dxa"/>
            <w:tcBorders>
              <w:top w:val="single" w:sz="4" w:space="0" w:color="auto"/>
              <w:left w:val="single" w:sz="4" w:space="0" w:color="auto"/>
              <w:bottom w:val="single" w:sz="4" w:space="0" w:color="auto"/>
            </w:tcBorders>
          </w:tcPr>
          <w:p w14:paraId="3CF80532" w14:textId="49DB9A6E" w:rsidR="00A47691" w:rsidRPr="00C45A0F" w:rsidRDefault="00341497" w:rsidP="007234F4">
            <w:pPr>
              <w:rPr>
                <w:rFonts w:cs="Arial"/>
              </w:rPr>
            </w:pPr>
            <w:r>
              <w:rPr>
                <w:rFonts w:cs="Arial"/>
              </w:rPr>
              <w:t>O</w:t>
            </w:r>
            <w:r w:rsidR="003733CA">
              <w:rPr>
                <w:rFonts w:cs="Arial"/>
              </w:rPr>
              <w:t>n occasions required to deal with customer complaints face to face with conflict situations.</w:t>
            </w:r>
          </w:p>
        </w:tc>
      </w:tr>
    </w:tbl>
    <w:p w14:paraId="2B4A0469"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7234F4" w:rsidRPr="007543ED" w14:paraId="7F1A1089" w14:textId="77777777" w:rsidTr="007234F4">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5197E7E4" w14:textId="77777777" w:rsidR="007234F4" w:rsidRDefault="007234F4" w:rsidP="007234F4">
            <w:pPr>
              <w:jc w:val="center"/>
              <w:rPr>
                <w:rFonts w:cs="Arial"/>
                <w:b/>
                <w:sz w:val="36"/>
                <w:szCs w:val="36"/>
              </w:rPr>
            </w:pPr>
          </w:p>
          <w:p w14:paraId="4BA7F510"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05713B7C"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403C143" w14:textId="77777777" w:rsidR="007234F4" w:rsidRPr="007543ED" w:rsidRDefault="007234F4" w:rsidP="007234F4">
            <w:pPr>
              <w:rPr>
                <w:rFonts w:cs="Arial"/>
                <w:b/>
              </w:rPr>
            </w:pPr>
            <w:r w:rsidRPr="007543ED">
              <w:rPr>
                <w:rFonts w:cs="Arial"/>
                <w:b/>
              </w:rPr>
              <w:t>List code/s*</w:t>
            </w:r>
          </w:p>
        </w:tc>
      </w:tr>
      <w:tr w:rsidR="007234F4" w:rsidRPr="00C45A0F" w14:paraId="11773CC6" w14:textId="77777777" w:rsidTr="007234F4">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25F958DF"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69D33BA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67A44AEF"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24DBA7CA"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9C0B89E"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E10A284"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26633453"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6DB1710" w14:textId="77777777" w:rsidR="007234F4" w:rsidRPr="00C45A0F" w:rsidRDefault="007234F4" w:rsidP="007234F4">
            <w:pPr>
              <w:rPr>
                <w:rFonts w:cs="Arial"/>
                <w:b/>
              </w:rPr>
            </w:pPr>
            <w:r w:rsidRPr="00C45A0F">
              <w:rPr>
                <w:rFonts w:cs="Arial"/>
                <w:b/>
              </w:rPr>
              <w:t>Qualifications</w:t>
            </w:r>
            <w:r>
              <w:rPr>
                <w:rFonts w:cs="Arial"/>
                <w:b/>
              </w:rPr>
              <w:t>:</w:t>
            </w:r>
          </w:p>
        </w:tc>
      </w:tr>
      <w:tr w:rsidR="003733CA" w:rsidRPr="00C45A0F" w14:paraId="415FA2C6" w14:textId="77777777" w:rsidTr="004A7E92">
        <w:trPr>
          <w:cantSplit/>
          <w:jc w:val="center"/>
        </w:trPr>
        <w:tc>
          <w:tcPr>
            <w:tcW w:w="629" w:type="dxa"/>
            <w:vMerge/>
            <w:tcBorders>
              <w:top w:val="nil"/>
              <w:bottom w:val="single" w:sz="4" w:space="0" w:color="auto"/>
              <w:right w:val="single" w:sz="4" w:space="0" w:color="auto"/>
            </w:tcBorders>
            <w:shd w:val="clear" w:color="auto" w:fill="auto"/>
          </w:tcPr>
          <w:p w14:paraId="3F379CC3"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85B384" w14:textId="60FF788A" w:rsidR="003733CA" w:rsidRPr="00C45A0F" w:rsidRDefault="003733CA" w:rsidP="003733CA">
            <w:pPr>
              <w:rPr>
                <w:rFonts w:cs="Arial"/>
                <w:b/>
              </w:rPr>
            </w:pPr>
            <w:r w:rsidRPr="00987F08">
              <w:rPr>
                <w:rFonts w:cs="Arial"/>
              </w:rPr>
              <w:t>Intermediate Food Hygiene</w:t>
            </w:r>
          </w:p>
        </w:tc>
        <w:tc>
          <w:tcPr>
            <w:tcW w:w="493" w:type="dxa"/>
            <w:tcBorders>
              <w:top w:val="single" w:sz="4" w:space="0" w:color="auto"/>
              <w:left w:val="single" w:sz="4" w:space="0" w:color="auto"/>
              <w:bottom w:val="single" w:sz="4" w:space="0" w:color="auto"/>
            </w:tcBorders>
            <w:shd w:val="clear" w:color="auto" w:fill="D9D9D9"/>
            <w:vAlign w:val="center"/>
          </w:tcPr>
          <w:p w14:paraId="4B449E27" w14:textId="43C03FBE" w:rsidR="003733CA" w:rsidRPr="00C45A0F" w:rsidRDefault="003733CA" w:rsidP="003733CA">
            <w:pPr>
              <w:rPr>
                <w:rFonts w:cs="Arial"/>
                <w:b/>
              </w:rPr>
            </w:pPr>
            <w:r w:rsidRPr="00D2346B">
              <w:rPr>
                <w:rFonts w:cs="Arial"/>
                <w:b/>
              </w:rPr>
              <w:t>√</w:t>
            </w:r>
          </w:p>
        </w:tc>
        <w:tc>
          <w:tcPr>
            <w:tcW w:w="748" w:type="dxa"/>
            <w:tcBorders>
              <w:top w:val="single" w:sz="4" w:space="0" w:color="auto"/>
              <w:left w:val="single" w:sz="4" w:space="0" w:color="auto"/>
              <w:bottom w:val="single" w:sz="4" w:space="0" w:color="auto"/>
            </w:tcBorders>
            <w:shd w:val="clear" w:color="auto" w:fill="auto"/>
          </w:tcPr>
          <w:p w14:paraId="227417C9" w14:textId="4E119943"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AC136C9" w14:textId="415A2E4C" w:rsidR="003733CA" w:rsidRPr="00697088" w:rsidRDefault="003733CA" w:rsidP="003733CA">
            <w:pPr>
              <w:rPr>
                <w:rFonts w:cs="Arial"/>
                <w:bCs/>
              </w:rPr>
            </w:pPr>
            <w:r w:rsidRPr="00697088">
              <w:rPr>
                <w:rFonts w:cs="Arial"/>
                <w:bCs/>
              </w:rPr>
              <w:t>AF, CQ</w:t>
            </w:r>
          </w:p>
        </w:tc>
      </w:tr>
      <w:tr w:rsidR="003733CA" w:rsidRPr="00C45A0F" w14:paraId="5AF09C1B" w14:textId="77777777" w:rsidTr="004A7E92">
        <w:trPr>
          <w:cantSplit/>
          <w:jc w:val="center"/>
        </w:trPr>
        <w:tc>
          <w:tcPr>
            <w:tcW w:w="629" w:type="dxa"/>
            <w:vMerge/>
            <w:tcBorders>
              <w:top w:val="nil"/>
              <w:bottom w:val="single" w:sz="4" w:space="0" w:color="auto"/>
              <w:right w:val="single" w:sz="4" w:space="0" w:color="auto"/>
            </w:tcBorders>
            <w:shd w:val="clear" w:color="auto" w:fill="auto"/>
          </w:tcPr>
          <w:p w14:paraId="0CF45309"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422303A" w14:textId="155196A5" w:rsidR="003733CA" w:rsidRPr="00C45A0F" w:rsidRDefault="003733CA" w:rsidP="003733CA">
            <w:pPr>
              <w:rPr>
                <w:rFonts w:cs="Arial"/>
                <w:b/>
              </w:rPr>
            </w:pPr>
            <w:r w:rsidRPr="00987F08">
              <w:rPr>
                <w:rFonts w:cs="Arial"/>
              </w:rPr>
              <w:t>NVQ Level 2 Food production and Service qualification</w:t>
            </w:r>
          </w:p>
        </w:tc>
        <w:tc>
          <w:tcPr>
            <w:tcW w:w="493" w:type="dxa"/>
            <w:tcBorders>
              <w:top w:val="single" w:sz="4" w:space="0" w:color="auto"/>
              <w:left w:val="single" w:sz="4" w:space="0" w:color="auto"/>
              <w:bottom w:val="single" w:sz="4" w:space="0" w:color="auto"/>
            </w:tcBorders>
            <w:shd w:val="clear" w:color="auto" w:fill="D9D9D9"/>
            <w:vAlign w:val="center"/>
          </w:tcPr>
          <w:p w14:paraId="7EA0DE22" w14:textId="47A7543D" w:rsidR="003733CA" w:rsidRPr="00C45A0F" w:rsidRDefault="003733CA" w:rsidP="003733CA">
            <w:pPr>
              <w:rPr>
                <w:rFonts w:cs="Arial"/>
                <w:b/>
              </w:rPr>
            </w:pPr>
          </w:p>
        </w:tc>
        <w:tc>
          <w:tcPr>
            <w:tcW w:w="748" w:type="dxa"/>
            <w:tcBorders>
              <w:top w:val="single" w:sz="4" w:space="0" w:color="auto"/>
              <w:left w:val="single" w:sz="4" w:space="0" w:color="auto"/>
              <w:bottom w:val="single" w:sz="4" w:space="0" w:color="auto"/>
            </w:tcBorders>
            <w:shd w:val="clear" w:color="auto" w:fill="auto"/>
          </w:tcPr>
          <w:p w14:paraId="7C76BFF9" w14:textId="0B104C71" w:rsidR="003733CA" w:rsidRPr="00C45A0F" w:rsidRDefault="003733CA" w:rsidP="003733CA">
            <w:pPr>
              <w:rPr>
                <w:rFonts w:cs="Arial"/>
                <w:b/>
              </w:rPr>
            </w:pPr>
            <w:r w:rsidRPr="00D2346B">
              <w:rPr>
                <w:rFonts w:cs="Arial"/>
                <w:b/>
              </w:rPr>
              <w:t>√</w:t>
            </w:r>
          </w:p>
        </w:tc>
        <w:tc>
          <w:tcPr>
            <w:tcW w:w="1377" w:type="dxa"/>
            <w:tcBorders>
              <w:top w:val="single" w:sz="4" w:space="0" w:color="auto"/>
              <w:left w:val="single" w:sz="4" w:space="0" w:color="auto"/>
              <w:bottom w:val="single" w:sz="4" w:space="0" w:color="auto"/>
            </w:tcBorders>
            <w:shd w:val="clear" w:color="auto" w:fill="auto"/>
          </w:tcPr>
          <w:p w14:paraId="72AFBCF3" w14:textId="0B513ADC" w:rsidR="003733CA" w:rsidRPr="00697088" w:rsidRDefault="003733CA" w:rsidP="003733CA">
            <w:pPr>
              <w:rPr>
                <w:rFonts w:cs="Arial"/>
                <w:bCs/>
              </w:rPr>
            </w:pPr>
            <w:r w:rsidRPr="00697088">
              <w:rPr>
                <w:rFonts w:cs="Arial"/>
                <w:bCs/>
              </w:rPr>
              <w:t>AF, CQ</w:t>
            </w:r>
          </w:p>
        </w:tc>
      </w:tr>
      <w:tr w:rsidR="003733CA" w:rsidRPr="00C45A0F" w14:paraId="7F5DD6CB" w14:textId="77777777" w:rsidTr="006F4B41">
        <w:trPr>
          <w:cantSplit/>
          <w:jc w:val="center"/>
        </w:trPr>
        <w:tc>
          <w:tcPr>
            <w:tcW w:w="629" w:type="dxa"/>
            <w:vMerge/>
            <w:tcBorders>
              <w:top w:val="nil"/>
              <w:bottom w:val="single" w:sz="4" w:space="0" w:color="auto"/>
              <w:right w:val="single" w:sz="4" w:space="0" w:color="auto"/>
            </w:tcBorders>
            <w:shd w:val="clear" w:color="auto" w:fill="auto"/>
          </w:tcPr>
          <w:p w14:paraId="5BA18BF4"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82E8CE" w14:textId="60D730F3" w:rsidR="003733CA" w:rsidRPr="006F4B41" w:rsidRDefault="003733CA" w:rsidP="003733CA">
            <w:pPr>
              <w:rPr>
                <w:rFonts w:cs="Arial"/>
                <w:b/>
              </w:rPr>
            </w:pPr>
            <w:r w:rsidRPr="006F4B41">
              <w:rPr>
                <w:rFonts w:cs="Arial"/>
              </w:rPr>
              <w:t>Basic Health &amp; Safety</w:t>
            </w:r>
          </w:p>
        </w:tc>
        <w:tc>
          <w:tcPr>
            <w:tcW w:w="493" w:type="dxa"/>
            <w:tcBorders>
              <w:top w:val="single" w:sz="4" w:space="0" w:color="auto"/>
              <w:left w:val="single" w:sz="4" w:space="0" w:color="auto"/>
              <w:bottom w:val="single" w:sz="4" w:space="0" w:color="auto"/>
            </w:tcBorders>
            <w:shd w:val="clear" w:color="auto" w:fill="D9D9D9"/>
            <w:vAlign w:val="center"/>
          </w:tcPr>
          <w:p w14:paraId="3C2A0685" w14:textId="4346924D" w:rsidR="003733CA" w:rsidRPr="00C45A0F" w:rsidRDefault="003733CA" w:rsidP="003733CA">
            <w:pPr>
              <w:rPr>
                <w:rFonts w:cs="Arial"/>
                <w:b/>
              </w:rPr>
            </w:pPr>
            <w:r w:rsidRPr="00D2346B">
              <w:rPr>
                <w:rFonts w:cs="Arial"/>
                <w:b/>
              </w:rPr>
              <w:t>√</w:t>
            </w:r>
          </w:p>
        </w:tc>
        <w:tc>
          <w:tcPr>
            <w:tcW w:w="748" w:type="dxa"/>
            <w:tcBorders>
              <w:top w:val="single" w:sz="4" w:space="0" w:color="auto"/>
              <w:left w:val="single" w:sz="4" w:space="0" w:color="auto"/>
              <w:bottom w:val="single" w:sz="4" w:space="0" w:color="auto"/>
            </w:tcBorders>
            <w:shd w:val="clear" w:color="auto" w:fill="auto"/>
          </w:tcPr>
          <w:p w14:paraId="3348F46F" w14:textId="795772C9"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0D6112E" w14:textId="056772D6" w:rsidR="003733CA" w:rsidRPr="00697088" w:rsidRDefault="003733CA" w:rsidP="003733CA">
            <w:pPr>
              <w:rPr>
                <w:rFonts w:cs="Arial"/>
                <w:bCs/>
              </w:rPr>
            </w:pPr>
            <w:r w:rsidRPr="00697088">
              <w:rPr>
                <w:rFonts w:cs="Arial"/>
                <w:bCs/>
              </w:rPr>
              <w:t>AF, CQ</w:t>
            </w:r>
          </w:p>
        </w:tc>
      </w:tr>
      <w:tr w:rsidR="00A47691" w:rsidRPr="00C45A0F" w14:paraId="626514B0" w14:textId="77777777" w:rsidTr="007234F4">
        <w:trPr>
          <w:trHeight w:val="284"/>
          <w:jc w:val="center"/>
        </w:trPr>
        <w:tc>
          <w:tcPr>
            <w:tcW w:w="629" w:type="dxa"/>
            <w:vMerge w:val="restart"/>
            <w:tcBorders>
              <w:top w:val="single" w:sz="4" w:space="0" w:color="auto"/>
              <w:right w:val="single" w:sz="4" w:space="0" w:color="auto"/>
            </w:tcBorders>
          </w:tcPr>
          <w:p w14:paraId="54870A70" w14:textId="77777777" w:rsidR="00A47691" w:rsidRPr="00C45A0F" w:rsidRDefault="00A47691"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BA84B7E" w14:textId="77777777" w:rsidR="00A47691" w:rsidRPr="00C45A0F" w:rsidRDefault="00A47691" w:rsidP="007234F4">
            <w:pPr>
              <w:rPr>
                <w:rFonts w:cs="Arial"/>
                <w:b/>
              </w:rPr>
            </w:pPr>
            <w:r w:rsidRPr="00524D70">
              <w:rPr>
                <w:rFonts w:cs="Arial"/>
                <w:b/>
              </w:rPr>
              <w:t>Relevant Experience:</w:t>
            </w:r>
          </w:p>
        </w:tc>
      </w:tr>
      <w:tr w:rsidR="003733CA" w:rsidRPr="00C45A0F" w14:paraId="7315477A" w14:textId="77777777" w:rsidTr="00EC5F9B">
        <w:trPr>
          <w:cantSplit/>
          <w:jc w:val="center"/>
        </w:trPr>
        <w:tc>
          <w:tcPr>
            <w:tcW w:w="629" w:type="dxa"/>
            <w:vMerge/>
            <w:tcBorders>
              <w:right w:val="single" w:sz="4" w:space="0" w:color="auto"/>
            </w:tcBorders>
            <w:shd w:val="clear" w:color="auto" w:fill="auto"/>
          </w:tcPr>
          <w:p w14:paraId="5AD77DB3"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FE2D19" w14:textId="760CED83" w:rsidR="003733CA" w:rsidRPr="00C45A0F" w:rsidRDefault="003733CA" w:rsidP="003733CA">
            <w:pPr>
              <w:rPr>
                <w:rFonts w:cs="Arial"/>
                <w:b/>
              </w:rPr>
            </w:pPr>
            <w:r>
              <w:t>Experience managing in a medium to large scale catering unit</w:t>
            </w:r>
          </w:p>
        </w:tc>
        <w:tc>
          <w:tcPr>
            <w:tcW w:w="493" w:type="dxa"/>
            <w:tcBorders>
              <w:top w:val="single" w:sz="4" w:space="0" w:color="auto"/>
              <w:left w:val="single" w:sz="4" w:space="0" w:color="auto"/>
              <w:bottom w:val="single" w:sz="4" w:space="0" w:color="auto"/>
            </w:tcBorders>
            <w:shd w:val="clear" w:color="auto" w:fill="D9D9D9" w:themeFill="background1" w:themeFillShade="D9"/>
          </w:tcPr>
          <w:p w14:paraId="0D14CF3C" w14:textId="6F8640BD" w:rsidR="003733CA" w:rsidRPr="00EC5F9B" w:rsidRDefault="003733CA" w:rsidP="003733CA">
            <w:pPr>
              <w:rPr>
                <w:rFonts w:cs="Arial"/>
                <w:b/>
                <w:i/>
                <w:iCs/>
                <w:highlight w:val="lightGray"/>
              </w:rPr>
            </w:pPr>
            <w:r w:rsidRPr="00EC5F9B">
              <w:rPr>
                <w:rFonts w:cs="Arial"/>
                <w:b/>
                <w:i/>
                <w:iCs/>
                <w:highlight w:val="lightGray"/>
              </w:rPr>
              <w:t>√</w:t>
            </w:r>
          </w:p>
        </w:tc>
        <w:tc>
          <w:tcPr>
            <w:tcW w:w="748" w:type="dxa"/>
            <w:tcBorders>
              <w:top w:val="single" w:sz="4" w:space="0" w:color="auto"/>
              <w:left w:val="single" w:sz="4" w:space="0" w:color="auto"/>
              <w:bottom w:val="single" w:sz="4" w:space="0" w:color="auto"/>
            </w:tcBorders>
            <w:shd w:val="clear" w:color="auto" w:fill="auto"/>
          </w:tcPr>
          <w:p w14:paraId="725ED848" w14:textId="162B3243"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B9C37CB" w14:textId="0C6E8035" w:rsidR="003733CA" w:rsidRPr="00C45A0F" w:rsidRDefault="003733CA" w:rsidP="003733CA">
            <w:pPr>
              <w:rPr>
                <w:rFonts w:cs="Arial"/>
                <w:b/>
              </w:rPr>
            </w:pPr>
            <w:r w:rsidRPr="002F7031">
              <w:rPr>
                <w:rFonts w:cs="Arial"/>
              </w:rPr>
              <w:t>AF/I</w:t>
            </w:r>
            <w:r>
              <w:rPr>
                <w:rFonts w:cs="Arial"/>
              </w:rPr>
              <w:t>/R</w:t>
            </w:r>
          </w:p>
        </w:tc>
      </w:tr>
      <w:tr w:rsidR="003733CA" w:rsidRPr="00C45A0F" w14:paraId="0C04F3D8" w14:textId="77777777" w:rsidTr="00EC5F9B">
        <w:trPr>
          <w:cantSplit/>
          <w:jc w:val="center"/>
        </w:trPr>
        <w:tc>
          <w:tcPr>
            <w:tcW w:w="629" w:type="dxa"/>
            <w:vMerge/>
            <w:tcBorders>
              <w:right w:val="single" w:sz="4" w:space="0" w:color="auto"/>
            </w:tcBorders>
            <w:shd w:val="clear" w:color="auto" w:fill="auto"/>
          </w:tcPr>
          <w:p w14:paraId="12640045"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16B0EBE" w14:textId="6900B5EB" w:rsidR="003733CA" w:rsidRPr="00C45A0F" w:rsidRDefault="003733CA" w:rsidP="003733CA">
            <w:pPr>
              <w:rPr>
                <w:rFonts w:cs="Arial"/>
                <w:b/>
              </w:rPr>
            </w:pPr>
            <w:r>
              <w:t>Experience in development work and menu planning for events and theme days evenings</w:t>
            </w:r>
          </w:p>
        </w:tc>
        <w:tc>
          <w:tcPr>
            <w:tcW w:w="493" w:type="dxa"/>
            <w:tcBorders>
              <w:top w:val="single" w:sz="4" w:space="0" w:color="auto"/>
              <w:left w:val="single" w:sz="4" w:space="0" w:color="auto"/>
              <w:bottom w:val="single" w:sz="4" w:space="0" w:color="auto"/>
            </w:tcBorders>
            <w:shd w:val="clear" w:color="auto" w:fill="D9D9D9" w:themeFill="background1" w:themeFillShade="D9"/>
          </w:tcPr>
          <w:p w14:paraId="232140EE" w14:textId="068C9336" w:rsidR="003733CA" w:rsidRPr="00EC5F9B" w:rsidRDefault="003733CA" w:rsidP="003733CA">
            <w:pPr>
              <w:rPr>
                <w:rFonts w:cs="Arial"/>
                <w:b/>
                <w:i/>
                <w:iCs/>
                <w:highlight w:val="lightGray"/>
              </w:rPr>
            </w:pPr>
            <w:r w:rsidRPr="00EC5F9B">
              <w:rPr>
                <w:rFonts w:cs="Arial"/>
                <w:b/>
                <w:i/>
                <w:iCs/>
                <w:highlight w:val="lightGray"/>
              </w:rPr>
              <w:t>√</w:t>
            </w:r>
          </w:p>
        </w:tc>
        <w:tc>
          <w:tcPr>
            <w:tcW w:w="748" w:type="dxa"/>
            <w:tcBorders>
              <w:top w:val="single" w:sz="4" w:space="0" w:color="auto"/>
              <w:left w:val="single" w:sz="4" w:space="0" w:color="auto"/>
              <w:bottom w:val="single" w:sz="4" w:space="0" w:color="auto"/>
            </w:tcBorders>
            <w:shd w:val="clear" w:color="auto" w:fill="auto"/>
          </w:tcPr>
          <w:p w14:paraId="4DC49CE3" w14:textId="6F30ED7D"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AC393AC" w14:textId="59F845A6" w:rsidR="003733CA" w:rsidRPr="00C45A0F" w:rsidRDefault="003733CA" w:rsidP="003733CA">
            <w:pPr>
              <w:rPr>
                <w:rFonts w:cs="Arial"/>
                <w:b/>
              </w:rPr>
            </w:pPr>
            <w:r w:rsidRPr="00A96764">
              <w:rPr>
                <w:rFonts w:cs="Arial"/>
              </w:rPr>
              <w:t>AF/I/R</w:t>
            </w:r>
          </w:p>
        </w:tc>
      </w:tr>
      <w:tr w:rsidR="003733CA" w:rsidRPr="00C45A0F" w14:paraId="5F500731" w14:textId="77777777" w:rsidTr="00EC5F9B">
        <w:trPr>
          <w:cantSplit/>
          <w:jc w:val="center"/>
        </w:trPr>
        <w:tc>
          <w:tcPr>
            <w:tcW w:w="629" w:type="dxa"/>
            <w:vMerge/>
            <w:tcBorders>
              <w:right w:val="single" w:sz="4" w:space="0" w:color="auto"/>
            </w:tcBorders>
            <w:shd w:val="clear" w:color="auto" w:fill="auto"/>
          </w:tcPr>
          <w:p w14:paraId="350B6E73"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2990879" w14:textId="7C618F2D" w:rsidR="003733CA" w:rsidRPr="00C45A0F" w:rsidRDefault="003733CA" w:rsidP="003733CA">
            <w:pPr>
              <w:rPr>
                <w:rFonts w:cs="Arial"/>
                <w:b/>
              </w:rPr>
            </w:pPr>
            <w:r>
              <w:rPr>
                <w:rFonts w:cs="Arial"/>
              </w:rPr>
              <w:t>Experience of dealing directly with the public in a very busy environment</w:t>
            </w:r>
          </w:p>
        </w:tc>
        <w:tc>
          <w:tcPr>
            <w:tcW w:w="493" w:type="dxa"/>
            <w:tcBorders>
              <w:top w:val="single" w:sz="4" w:space="0" w:color="auto"/>
              <w:left w:val="single" w:sz="4" w:space="0" w:color="auto"/>
              <w:bottom w:val="single" w:sz="4" w:space="0" w:color="auto"/>
            </w:tcBorders>
            <w:shd w:val="clear" w:color="auto" w:fill="D9D9D9" w:themeFill="background1" w:themeFillShade="D9"/>
          </w:tcPr>
          <w:p w14:paraId="13E6C381" w14:textId="45BEBAFE" w:rsidR="003733CA" w:rsidRPr="00EC5F9B" w:rsidRDefault="003733CA" w:rsidP="003733CA">
            <w:pPr>
              <w:rPr>
                <w:rFonts w:cs="Arial"/>
                <w:b/>
                <w:i/>
                <w:iCs/>
                <w:highlight w:val="lightGray"/>
              </w:rPr>
            </w:pPr>
            <w:r w:rsidRPr="00EC5F9B">
              <w:rPr>
                <w:rFonts w:cs="Arial"/>
                <w:b/>
                <w:i/>
                <w:iCs/>
                <w:highlight w:val="lightGray"/>
              </w:rPr>
              <w:t>√</w:t>
            </w:r>
          </w:p>
        </w:tc>
        <w:tc>
          <w:tcPr>
            <w:tcW w:w="748" w:type="dxa"/>
            <w:tcBorders>
              <w:top w:val="single" w:sz="4" w:space="0" w:color="auto"/>
              <w:left w:val="single" w:sz="4" w:space="0" w:color="auto"/>
              <w:bottom w:val="single" w:sz="4" w:space="0" w:color="auto"/>
            </w:tcBorders>
            <w:shd w:val="clear" w:color="auto" w:fill="auto"/>
          </w:tcPr>
          <w:p w14:paraId="16E6F286" w14:textId="67DF3EAA"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4F2BD2C" w14:textId="41186FAD" w:rsidR="003733CA" w:rsidRPr="00C45A0F" w:rsidRDefault="003733CA" w:rsidP="003733CA">
            <w:pPr>
              <w:rPr>
                <w:rFonts w:cs="Arial"/>
                <w:b/>
              </w:rPr>
            </w:pPr>
            <w:r w:rsidRPr="00A96764">
              <w:rPr>
                <w:rFonts w:cs="Arial"/>
              </w:rPr>
              <w:t>AF/I/R</w:t>
            </w:r>
          </w:p>
        </w:tc>
      </w:tr>
      <w:tr w:rsidR="003733CA" w:rsidRPr="00C45A0F" w14:paraId="0C8F2259" w14:textId="77777777" w:rsidTr="00EC5F9B">
        <w:trPr>
          <w:cantSplit/>
          <w:jc w:val="center"/>
        </w:trPr>
        <w:tc>
          <w:tcPr>
            <w:tcW w:w="629" w:type="dxa"/>
            <w:vMerge/>
            <w:tcBorders>
              <w:right w:val="single" w:sz="4" w:space="0" w:color="auto"/>
            </w:tcBorders>
            <w:shd w:val="clear" w:color="auto" w:fill="auto"/>
          </w:tcPr>
          <w:p w14:paraId="5EDA9EA7"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405671B" w14:textId="6292C562" w:rsidR="003733CA" w:rsidRPr="00616FCD" w:rsidRDefault="003733CA" w:rsidP="003733CA">
            <w:pPr>
              <w:rPr>
                <w:rFonts w:cs="Arial"/>
                <w:szCs w:val="24"/>
              </w:rPr>
            </w:pPr>
            <w:r>
              <w:rPr>
                <w:rFonts w:cs="Arial"/>
              </w:rPr>
              <w:t>Proven track record of effectively managing and monitoring budgets to meet financial needs</w:t>
            </w:r>
          </w:p>
        </w:tc>
        <w:tc>
          <w:tcPr>
            <w:tcW w:w="493" w:type="dxa"/>
            <w:tcBorders>
              <w:top w:val="single" w:sz="4" w:space="0" w:color="auto"/>
              <w:left w:val="single" w:sz="4" w:space="0" w:color="auto"/>
              <w:bottom w:val="single" w:sz="4" w:space="0" w:color="auto"/>
            </w:tcBorders>
            <w:shd w:val="clear" w:color="auto" w:fill="D9D9D9" w:themeFill="background1" w:themeFillShade="D9"/>
          </w:tcPr>
          <w:p w14:paraId="5E5122A4" w14:textId="33AB1D70" w:rsidR="003733CA" w:rsidRPr="00EC5F9B" w:rsidRDefault="003733CA" w:rsidP="003733CA">
            <w:pPr>
              <w:rPr>
                <w:rFonts w:cs="Arial"/>
                <w:b/>
                <w:i/>
                <w:iCs/>
                <w:highlight w:val="lightGray"/>
              </w:rPr>
            </w:pPr>
            <w:r w:rsidRPr="00EC5F9B">
              <w:rPr>
                <w:rFonts w:cs="Arial"/>
                <w:b/>
                <w:i/>
                <w:iCs/>
                <w:highlight w:val="lightGray"/>
              </w:rPr>
              <w:t>√</w:t>
            </w:r>
          </w:p>
        </w:tc>
        <w:tc>
          <w:tcPr>
            <w:tcW w:w="748" w:type="dxa"/>
            <w:tcBorders>
              <w:top w:val="single" w:sz="4" w:space="0" w:color="auto"/>
              <w:left w:val="single" w:sz="4" w:space="0" w:color="auto"/>
              <w:bottom w:val="single" w:sz="4" w:space="0" w:color="auto"/>
            </w:tcBorders>
            <w:shd w:val="clear" w:color="auto" w:fill="auto"/>
          </w:tcPr>
          <w:p w14:paraId="69AAD161" w14:textId="77777777"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92F7457" w14:textId="46952D8D" w:rsidR="003733CA" w:rsidRPr="00C45A0F" w:rsidRDefault="003733CA" w:rsidP="003733CA">
            <w:pPr>
              <w:rPr>
                <w:rFonts w:cs="Arial"/>
                <w:b/>
              </w:rPr>
            </w:pPr>
            <w:r w:rsidRPr="007F2E48">
              <w:rPr>
                <w:rFonts w:cs="Arial"/>
              </w:rPr>
              <w:t>AF/I</w:t>
            </w:r>
          </w:p>
        </w:tc>
      </w:tr>
      <w:tr w:rsidR="003733CA" w:rsidRPr="00C45A0F" w14:paraId="06542AAD" w14:textId="77777777" w:rsidTr="00EC5F9B">
        <w:trPr>
          <w:cantSplit/>
          <w:jc w:val="center"/>
        </w:trPr>
        <w:tc>
          <w:tcPr>
            <w:tcW w:w="629" w:type="dxa"/>
            <w:vMerge/>
            <w:tcBorders>
              <w:right w:val="single" w:sz="4" w:space="0" w:color="auto"/>
            </w:tcBorders>
            <w:shd w:val="clear" w:color="auto" w:fill="auto"/>
          </w:tcPr>
          <w:p w14:paraId="3FA40BE8"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369A152" w14:textId="5ADDC06F" w:rsidR="003733CA" w:rsidRPr="00616FCD" w:rsidRDefault="003733CA" w:rsidP="003733CA">
            <w:pPr>
              <w:rPr>
                <w:rFonts w:cs="Arial"/>
                <w:szCs w:val="24"/>
              </w:rPr>
            </w:pPr>
            <w:r>
              <w:t>Experience in using software relating to nutritional data Inc. allergens</w:t>
            </w:r>
          </w:p>
        </w:tc>
        <w:tc>
          <w:tcPr>
            <w:tcW w:w="493" w:type="dxa"/>
            <w:tcBorders>
              <w:top w:val="single" w:sz="4" w:space="0" w:color="auto"/>
              <w:left w:val="single" w:sz="4" w:space="0" w:color="auto"/>
              <w:bottom w:val="single" w:sz="4" w:space="0" w:color="auto"/>
            </w:tcBorders>
            <w:shd w:val="clear" w:color="auto" w:fill="D9D9D9" w:themeFill="background1" w:themeFillShade="D9"/>
          </w:tcPr>
          <w:p w14:paraId="565E78B1" w14:textId="082C3AD1" w:rsidR="003733CA" w:rsidRPr="00EC5F9B" w:rsidRDefault="003733CA" w:rsidP="003733CA">
            <w:pPr>
              <w:rPr>
                <w:rFonts w:cs="Arial"/>
                <w:b/>
                <w:i/>
                <w:iCs/>
                <w:highlight w:val="lightGray"/>
              </w:rPr>
            </w:pPr>
            <w:r w:rsidRPr="00EC5F9B">
              <w:rPr>
                <w:rFonts w:cs="Arial"/>
                <w:b/>
                <w:i/>
                <w:iCs/>
                <w:highlight w:val="lightGray"/>
              </w:rPr>
              <w:t>√</w:t>
            </w:r>
          </w:p>
        </w:tc>
        <w:tc>
          <w:tcPr>
            <w:tcW w:w="748" w:type="dxa"/>
            <w:tcBorders>
              <w:top w:val="single" w:sz="4" w:space="0" w:color="auto"/>
              <w:left w:val="single" w:sz="4" w:space="0" w:color="auto"/>
              <w:bottom w:val="single" w:sz="4" w:space="0" w:color="auto"/>
            </w:tcBorders>
            <w:shd w:val="clear" w:color="auto" w:fill="auto"/>
          </w:tcPr>
          <w:p w14:paraId="0148F718" w14:textId="77777777"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73C108F" w14:textId="23D92B42" w:rsidR="003733CA" w:rsidRPr="00C45A0F" w:rsidRDefault="003733CA" w:rsidP="003733CA">
            <w:pPr>
              <w:rPr>
                <w:rFonts w:cs="Arial"/>
                <w:b/>
              </w:rPr>
            </w:pPr>
            <w:r w:rsidRPr="007F2E48">
              <w:rPr>
                <w:rFonts w:cs="Arial"/>
              </w:rPr>
              <w:t>AF/I</w:t>
            </w:r>
          </w:p>
        </w:tc>
      </w:tr>
      <w:tr w:rsidR="003733CA" w:rsidRPr="00C45A0F" w14:paraId="6EF69364" w14:textId="77777777" w:rsidTr="00EC5F9B">
        <w:trPr>
          <w:cantSplit/>
          <w:jc w:val="center"/>
        </w:trPr>
        <w:tc>
          <w:tcPr>
            <w:tcW w:w="629" w:type="dxa"/>
            <w:vMerge/>
            <w:tcBorders>
              <w:bottom w:val="single" w:sz="4" w:space="0" w:color="auto"/>
              <w:right w:val="single" w:sz="4" w:space="0" w:color="auto"/>
            </w:tcBorders>
            <w:shd w:val="clear" w:color="auto" w:fill="auto"/>
          </w:tcPr>
          <w:p w14:paraId="463E83DC"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5867125" w14:textId="5D5D59D1" w:rsidR="003733CA" w:rsidRPr="00C45A0F" w:rsidRDefault="003733CA" w:rsidP="003733CA">
            <w:pPr>
              <w:rPr>
                <w:rFonts w:cs="Arial"/>
                <w:b/>
              </w:rPr>
            </w:pPr>
            <w:r>
              <w:rPr>
                <w:rFonts w:cs="Arial"/>
              </w:rPr>
              <w:t>Experience of undertaking stock rotation systems and stock taking</w:t>
            </w:r>
          </w:p>
        </w:tc>
        <w:tc>
          <w:tcPr>
            <w:tcW w:w="493" w:type="dxa"/>
            <w:tcBorders>
              <w:top w:val="single" w:sz="4" w:space="0" w:color="auto"/>
              <w:left w:val="single" w:sz="4" w:space="0" w:color="auto"/>
              <w:bottom w:val="single" w:sz="4" w:space="0" w:color="auto"/>
            </w:tcBorders>
            <w:shd w:val="clear" w:color="auto" w:fill="D9D9D9" w:themeFill="background1" w:themeFillShade="D9"/>
          </w:tcPr>
          <w:p w14:paraId="21AF7CC6" w14:textId="614B94C5" w:rsidR="003733CA" w:rsidRPr="00EC5F9B" w:rsidRDefault="003733CA" w:rsidP="003733CA">
            <w:pPr>
              <w:rPr>
                <w:rFonts w:cs="Arial"/>
                <w:b/>
                <w:i/>
                <w:iCs/>
                <w:highlight w:val="lightGray"/>
              </w:rPr>
            </w:pPr>
            <w:r w:rsidRPr="00EC5F9B">
              <w:rPr>
                <w:rFonts w:cs="Arial"/>
                <w:b/>
                <w:i/>
                <w:iCs/>
                <w:highlight w:val="lightGray"/>
              </w:rPr>
              <w:t>√</w:t>
            </w:r>
          </w:p>
        </w:tc>
        <w:tc>
          <w:tcPr>
            <w:tcW w:w="748" w:type="dxa"/>
            <w:tcBorders>
              <w:top w:val="single" w:sz="4" w:space="0" w:color="auto"/>
              <w:left w:val="single" w:sz="4" w:space="0" w:color="auto"/>
              <w:bottom w:val="single" w:sz="4" w:space="0" w:color="auto"/>
            </w:tcBorders>
            <w:shd w:val="clear" w:color="auto" w:fill="auto"/>
          </w:tcPr>
          <w:p w14:paraId="645273B8" w14:textId="548C541B"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A2E5819" w14:textId="2B972E59" w:rsidR="003733CA" w:rsidRPr="00C45A0F" w:rsidRDefault="003733CA" w:rsidP="003733CA">
            <w:pPr>
              <w:rPr>
                <w:rFonts w:cs="Arial"/>
                <w:b/>
              </w:rPr>
            </w:pPr>
            <w:r w:rsidRPr="00A96764">
              <w:rPr>
                <w:rFonts w:cs="Arial"/>
              </w:rPr>
              <w:t>AF/I/R</w:t>
            </w:r>
          </w:p>
        </w:tc>
      </w:tr>
      <w:tr w:rsidR="00936283" w:rsidRPr="00C45A0F" w14:paraId="1193A6C6" w14:textId="77777777" w:rsidTr="007234F4">
        <w:trPr>
          <w:jc w:val="center"/>
        </w:trPr>
        <w:tc>
          <w:tcPr>
            <w:tcW w:w="629" w:type="dxa"/>
            <w:vMerge w:val="restart"/>
            <w:tcBorders>
              <w:top w:val="single" w:sz="4" w:space="0" w:color="auto"/>
              <w:right w:val="single" w:sz="4" w:space="0" w:color="auto"/>
            </w:tcBorders>
            <w:shd w:val="clear" w:color="auto" w:fill="auto"/>
          </w:tcPr>
          <w:p w14:paraId="04815B24" w14:textId="77777777" w:rsidR="00936283" w:rsidRPr="00C45A0F" w:rsidRDefault="00936283"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9238A3" w14:textId="77777777" w:rsidR="00936283" w:rsidRPr="00C45A0F" w:rsidRDefault="00936283"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936283" w:rsidRPr="00C45A0F" w14:paraId="232E1019" w14:textId="77777777" w:rsidTr="007234F4">
        <w:trPr>
          <w:cantSplit/>
          <w:jc w:val="center"/>
        </w:trPr>
        <w:tc>
          <w:tcPr>
            <w:tcW w:w="629" w:type="dxa"/>
            <w:vMerge/>
            <w:tcBorders>
              <w:right w:val="single" w:sz="4" w:space="0" w:color="auto"/>
            </w:tcBorders>
            <w:shd w:val="clear" w:color="auto" w:fill="auto"/>
          </w:tcPr>
          <w:p w14:paraId="6871C096" w14:textId="77777777" w:rsidR="00936283" w:rsidRPr="00C45A0F" w:rsidRDefault="00936283"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EF61F58" w14:textId="25E8F21C" w:rsidR="00936283" w:rsidRPr="00C45A0F" w:rsidRDefault="00936283" w:rsidP="003733CA">
            <w:pPr>
              <w:rPr>
                <w:rFonts w:cs="Arial"/>
                <w:b/>
              </w:rPr>
            </w:pPr>
            <w:r>
              <w:t>The post holder should have creative and organisational skills which would improve and develop the catering service in line with customer expectations and needs</w:t>
            </w:r>
          </w:p>
        </w:tc>
        <w:tc>
          <w:tcPr>
            <w:tcW w:w="493" w:type="dxa"/>
            <w:tcBorders>
              <w:top w:val="single" w:sz="4" w:space="0" w:color="auto"/>
              <w:left w:val="single" w:sz="4" w:space="0" w:color="auto"/>
              <w:bottom w:val="single" w:sz="4" w:space="0" w:color="auto"/>
            </w:tcBorders>
            <w:shd w:val="clear" w:color="auto" w:fill="D9D9D9"/>
          </w:tcPr>
          <w:p w14:paraId="731D5F89" w14:textId="252AFF72" w:rsidR="00936283" w:rsidRPr="00C45A0F" w:rsidRDefault="00936283" w:rsidP="003733CA">
            <w:pPr>
              <w:rPr>
                <w:rFonts w:cs="Arial"/>
                <w:b/>
              </w:rPr>
            </w:pPr>
            <w:r w:rsidRPr="00E60218">
              <w:rPr>
                <w:rFonts w:cs="Arial"/>
                <w:b/>
              </w:rPr>
              <w:t>√</w:t>
            </w:r>
          </w:p>
        </w:tc>
        <w:tc>
          <w:tcPr>
            <w:tcW w:w="748" w:type="dxa"/>
            <w:tcBorders>
              <w:top w:val="single" w:sz="4" w:space="0" w:color="auto"/>
              <w:left w:val="single" w:sz="4" w:space="0" w:color="auto"/>
              <w:bottom w:val="single" w:sz="4" w:space="0" w:color="auto"/>
            </w:tcBorders>
            <w:shd w:val="clear" w:color="auto" w:fill="auto"/>
          </w:tcPr>
          <w:p w14:paraId="48E7129D" w14:textId="190327CB" w:rsidR="00936283" w:rsidRPr="00C45A0F" w:rsidRDefault="00936283"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C1F703" w14:textId="7D9689A2" w:rsidR="00936283" w:rsidRPr="00C45A0F" w:rsidRDefault="00936283" w:rsidP="003733CA">
            <w:pPr>
              <w:rPr>
                <w:rFonts w:cs="Arial"/>
                <w:b/>
              </w:rPr>
            </w:pPr>
            <w:r w:rsidRPr="002F7031">
              <w:rPr>
                <w:rFonts w:cs="Arial"/>
              </w:rPr>
              <w:t>AF/I</w:t>
            </w:r>
            <w:r>
              <w:rPr>
                <w:rFonts w:cs="Arial"/>
              </w:rPr>
              <w:t>/R</w:t>
            </w:r>
          </w:p>
        </w:tc>
      </w:tr>
      <w:tr w:rsidR="00936283" w:rsidRPr="00C45A0F" w14:paraId="1E856937" w14:textId="77777777" w:rsidTr="007234F4">
        <w:trPr>
          <w:cantSplit/>
          <w:jc w:val="center"/>
        </w:trPr>
        <w:tc>
          <w:tcPr>
            <w:tcW w:w="629" w:type="dxa"/>
            <w:vMerge/>
            <w:tcBorders>
              <w:right w:val="single" w:sz="4" w:space="0" w:color="auto"/>
            </w:tcBorders>
            <w:shd w:val="clear" w:color="auto" w:fill="auto"/>
          </w:tcPr>
          <w:p w14:paraId="392C5909" w14:textId="77777777" w:rsidR="00936283" w:rsidRPr="00C45A0F" w:rsidRDefault="00936283"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56092D2" w14:textId="749CF02A" w:rsidR="00936283" w:rsidRPr="002D5165" w:rsidRDefault="00936283" w:rsidP="003733CA">
            <w:pPr>
              <w:rPr>
                <w:rFonts w:cs="Arial"/>
              </w:rPr>
            </w:pPr>
            <w:r>
              <w:rPr>
                <w:rFonts w:cs="Arial"/>
              </w:rPr>
              <w:t>Ability to work effectively under pressure and to tight deadlines</w:t>
            </w:r>
          </w:p>
        </w:tc>
        <w:tc>
          <w:tcPr>
            <w:tcW w:w="493" w:type="dxa"/>
            <w:tcBorders>
              <w:top w:val="single" w:sz="4" w:space="0" w:color="auto"/>
              <w:left w:val="single" w:sz="4" w:space="0" w:color="auto"/>
              <w:bottom w:val="single" w:sz="4" w:space="0" w:color="auto"/>
            </w:tcBorders>
            <w:shd w:val="clear" w:color="auto" w:fill="D9D9D9"/>
          </w:tcPr>
          <w:p w14:paraId="14ED795A" w14:textId="74E4CD8E" w:rsidR="00936283" w:rsidRPr="00C45A0F" w:rsidRDefault="00936283" w:rsidP="003733CA">
            <w:pPr>
              <w:rPr>
                <w:rFonts w:cs="Arial"/>
                <w:b/>
              </w:rPr>
            </w:pPr>
            <w:r w:rsidRPr="00E60218">
              <w:rPr>
                <w:rFonts w:cs="Arial"/>
                <w:b/>
              </w:rPr>
              <w:t>√</w:t>
            </w:r>
          </w:p>
        </w:tc>
        <w:tc>
          <w:tcPr>
            <w:tcW w:w="748" w:type="dxa"/>
            <w:tcBorders>
              <w:top w:val="single" w:sz="4" w:space="0" w:color="auto"/>
              <w:left w:val="single" w:sz="4" w:space="0" w:color="auto"/>
              <w:bottom w:val="single" w:sz="4" w:space="0" w:color="auto"/>
            </w:tcBorders>
            <w:shd w:val="clear" w:color="auto" w:fill="auto"/>
          </w:tcPr>
          <w:p w14:paraId="75553D4C" w14:textId="7059417B" w:rsidR="00936283" w:rsidRPr="00C45A0F" w:rsidRDefault="00936283"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1D7103" w14:textId="08AEB76D" w:rsidR="00936283" w:rsidRPr="00C45A0F" w:rsidRDefault="00936283" w:rsidP="003733CA">
            <w:pPr>
              <w:rPr>
                <w:rFonts w:cs="Arial"/>
                <w:b/>
              </w:rPr>
            </w:pPr>
            <w:r w:rsidRPr="00775AE8">
              <w:rPr>
                <w:rFonts w:cs="Arial"/>
              </w:rPr>
              <w:t>I/R</w:t>
            </w:r>
          </w:p>
        </w:tc>
      </w:tr>
      <w:tr w:rsidR="00936283" w:rsidRPr="00C45A0F" w14:paraId="7865A046" w14:textId="77777777" w:rsidTr="007234F4">
        <w:trPr>
          <w:cantSplit/>
          <w:jc w:val="center"/>
        </w:trPr>
        <w:tc>
          <w:tcPr>
            <w:tcW w:w="629" w:type="dxa"/>
            <w:vMerge/>
            <w:tcBorders>
              <w:right w:val="single" w:sz="4" w:space="0" w:color="auto"/>
            </w:tcBorders>
            <w:shd w:val="clear" w:color="auto" w:fill="auto"/>
          </w:tcPr>
          <w:p w14:paraId="7F2236BF" w14:textId="77777777" w:rsidR="00936283" w:rsidRPr="00C45A0F" w:rsidRDefault="00936283"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E9B406F" w14:textId="43B66CD9" w:rsidR="00936283" w:rsidRPr="00C45A0F" w:rsidRDefault="00936283" w:rsidP="003733CA">
            <w:pPr>
              <w:rPr>
                <w:rFonts w:cs="Arial"/>
                <w:b/>
              </w:rPr>
            </w:pPr>
            <w:r>
              <w:rPr>
                <w:rFonts w:cs="Arial"/>
              </w:rPr>
              <w:t>Ability to effectively manage and motivate a team as well as working on own initiative</w:t>
            </w:r>
          </w:p>
        </w:tc>
        <w:tc>
          <w:tcPr>
            <w:tcW w:w="493" w:type="dxa"/>
            <w:tcBorders>
              <w:top w:val="single" w:sz="4" w:space="0" w:color="auto"/>
              <w:left w:val="single" w:sz="4" w:space="0" w:color="auto"/>
              <w:bottom w:val="single" w:sz="4" w:space="0" w:color="auto"/>
            </w:tcBorders>
            <w:shd w:val="clear" w:color="auto" w:fill="D9D9D9"/>
          </w:tcPr>
          <w:p w14:paraId="0503D6B1" w14:textId="26FC79FC" w:rsidR="00936283" w:rsidRPr="00C45A0F" w:rsidRDefault="00936283" w:rsidP="003733CA">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7F4FFB25" w14:textId="3780B1EC" w:rsidR="00936283" w:rsidRPr="00C45A0F" w:rsidRDefault="00936283"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A62B925" w14:textId="3EE070E5" w:rsidR="00936283" w:rsidRPr="00C45A0F" w:rsidRDefault="00936283" w:rsidP="003733CA">
            <w:pPr>
              <w:rPr>
                <w:rFonts w:cs="Arial"/>
                <w:b/>
              </w:rPr>
            </w:pPr>
            <w:r w:rsidRPr="00E43BF0">
              <w:rPr>
                <w:rFonts w:cs="Arial"/>
              </w:rPr>
              <w:t>AF/I</w:t>
            </w:r>
          </w:p>
        </w:tc>
      </w:tr>
      <w:tr w:rsidR="00936283" w:rsidRPr="00C45A0F" w14:paraId="234BE49A" w14:textId="77777777" w:rsidTr="0016023C">
        <w:trPr>
          <w:cantSplit/>
          <w:jc w:val="center"/>
        </w:trPr>
        <w:tc>
          <w:tcPr>
            <w:tcW w:w="629" w:type="dxa"/>
            <w:vMerge/>
            <w:tcBorders>
              <w:right w:val="single" w:sz="4" w:space="0" w:color="auto"/>
            </w:tcBorders>
            <w:shd w:val="clear" w:color="auto" w:fill="auto"/>
          </w:tcPr>
          <w:p w14:paraId="4D357457" w14:textId="77777777" w:rsidR="00936283" w:rsidRPr="00C45A0F" w:rsidRDefault="00936283"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BD1EC0" w14:textId="24A8F1D8" w:rsidR="00936283" w:rsidRPr="00C45A0F" w:rsidRDefault="00936283" w:rsidP="003733CA">
            <w:pPr>
              <w:rPr>
                <w:rFonts w:cs="Arial"/>
                <w:b/>
              </w:rPr>
            </w:pPr>
            <w:r>
              <w:rPr>
                <w:rFonts w:cs="Arial"/>
              </w:rPr>
              <w:t>Excellent team-working skills to ensure the success of the service</w:t>
            </w:r>
          </w:p>
        </w:tc>
        <w:tc>
          <w:tcPr>
            <w:tcW w:w="493" w:type="dxa"/>
            <w:tcBorders>
              <w:top w:val="single" w:sz="4" w:space="0" w:color="auto"/>
              <w:left w:val="single" w:sz="4" w:space="0" w:color="auto"/>
              <w:bottom w:val="single" w:sz="4" w:space="0" w:color="auto"/>
            </w:tcBorders>
            <w:shd w:val="clear" w:color="auto" w:fill="D9D9D9"/>
          </w:tcPr>
          <w:p w14:paraId="705169DD" w14:textId="4BA9CBE6" w:rsidR="00936283" w:rsidRPr="00C45A0F" w:rsidRDefault="00936283" w:rsidP="003733CA">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7E573360" w14:textId="10A87C4D" w:rsidR="00936283" w:rsidRPr="00C45A0F" w:rsidRDefault="00936283"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25ADFE2" w14:textId="4C001D0E" w:rsidR="00936283" w:rsidRPr="00C45A0F" w:rsidRDefault="00936283" w:rsidP="003733CA">
            <w:pPr>
              <w:rPr>
                <w:rFonts w:cs="Arial"/>
                <w:b/>
              </w:rPr>
            </w:pPr>
            <w:r w:rsidRPr="00E43BF0">
              <w:rPr>
                <w:rFonts w:cs="Arial"/>
              </w:rPr>
              <w:t>AF/I</w:t>
            </w:r>
          </w:p>
        </w:tc>
      </w:tr>
      <w:tr w:rsidR="00936283" w:rsidRPr="00C45A0F" w14:paraId="3D8BFA78" w14:textId="77777777" w:rsidTr="007234F4">
        <w:trPr>
          <w:cantSplit/>
          <w:jc w:val="center"/>
        </w:trPr>
        <w:tc>
          <w:tcPr>
            <w:tcW w:w="629" w:type="dxa"/>
            <w:vMerge/>
            <w:tcBorders>
              <w:bottom w:val="single" w:sz="4" w:space="0" w:color="auto"/>
              <w:right w:val="single" w:sz="4" w:space="0" w:color="auto"/>
            </w:tcBorders>
            <w:shd w:val="clear" w:color="auto" w:fill="auto"/>
          </w:tcPr>
          <w:p w14:paraId="375F65EC" w14:textId="77777777" w:rsidR="00936283" w:rsidRPr="00C45A0F" w:rsidRDefault="00936283"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D5EB92" w14:textId="0052BD5F" w:rsidR="00936283" w:rsidRPr="00616FCD" w:rsidRDefault="00936283" w:rsidP="003733CA">
            <w:pPr>
              <w:rPr>
                <w:rFonts w:cs="Arial"/>
                <w:szCs w:val="24"/>
              </w:rPr>
            </w:pPr>
            <w:r>
              <w:rPr>
                <w:rFonts w:cs="Arial"/>
              </w:rPr>
              <w:t>Creative skills relating to menu design and food presentation</w:t>
            </w:r>
          </w:p>
        </w:tc>
        <w:tc>
          <w:tcPr>
            <w:tcW w:w="493" w:type="dxa"/>
            <w:tcBorders>
              <w:top w:val="single" w:sz="4" w:space="0" w:color="auto"/>
              <w:left w:val="single" w:sz="4" w:space="0" w:color="auto"/>
              <w:bottom w:val="single" w:sz="4" w:space="0" w:color="auto"/>
            </w:tcBorders>
            <w:shd w:val="clear" w:color="auto" w:fill="D9D9D9"/>
          </w:tcPr>
          <w:p w14:paraId="66BB1BE6" w14:textId="0ED2E4B3" w:rsidR="00936283" w:rsidRPr="00C45A0F" w:rsidRDefault="00936283" w:rsidP="003733CA">
            <w:pPr>
              <w:rPr>
                <w:rFonts w:cs="Arial"/>
                <w:b/>
              </w:rPr>
            </w:pPr>
            <w:r w:rsidRPr="00E60218">
              <w:rPr>
                <w:rFonts w:cs="Arial"/>
                <w:b/>
              </w:rPr>
              <w:t>√</w:t>
            </w:r>
          </w:p>
        </w:tc>
        <w:tc>
          <w:tcPr>
            <w:tcW w:w="748" w:type="dxa"/>
            <w:tcBorders>
              <w:top w:val="single" w:sz="4" w:space="0" w:color="auto"/>
              <w:left w:val="single" w:sz="4" w:space="0" w:color="auto"/>
              <w:bottom w:val="single" w:sz="4" w:space="0" w:color="auto"/>
            </w:tcBorders>
            <w:shd w:val="clear" w:color="auto" w:fill="auto"/>
          </w:tcPr>
          <w:p w14:paraId="332A3AEB" w14:textId="77777777" w:rsidR="00936283" w:rsidRPr="00C45A0F" w:rsidRDefault="00936283"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6232694" w14:textId="4B9C67D7" w:rsidR="00936283" w:rsidRPr="00C45A0F" w:rsidRDefault="00936283" w:rsidP="003733CA">
            <w:pPr>
              <w:rPr>
                <w:rFonts w:cs="Arial"/>
                <w:b/>
              </w:rPr>
            </w:pPr>
            <w:r w:rsidRPr="00D04F64">
              <w:rPr>
                <w:rFonts w:cs="Arial"/>
              </w:rPr>
              <w:t>AF/I/R</w:t>
            </w:r>
          </w:p>
        </w:tc>
      </w:tr>
      <w:tr w:rsidR="00A47691" w:rsidRPr="00C45A0F" w14:paraId="295BC4F0" w14:textId="77777777" w:rsidTr="007234F4">
        <w:trPr>
          <w:jc w:val="center"/>
        </w:trPr>
        <w:tc>
          <w:tcPr>
            <w:tcW w:w="629" w:type="dxa"/>
            <w:vMerge w:val="restart"/>
            <w:tcBorders>
              <w:top w:val="single" w:sz="4" w:space="0" w:color="auto"/>
              <w:right w:val="single" w:sz="4" w:space="0" w:color="auto"/>
            </w:tcBorders>
            <w:shd w:val="clear" w:color="auto" w:fill="auto"/>
          </w:tcPr>
          <w:p w14:paraId="318DB965" w14:textId="77777777" w:rsidR="00A47691" w:rsidRPr="00C45A0F" w:rsidRDefault="00A47691"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250E1C2E" w14:textId="77777777" w:rsidR="00A47691" w:rsidRPr="00C45A0F" w:rsidRDefault="00A47691" w:rsidP="007234F4">
            <w:pPr>
              <w:rPr>
                <w:rFonts w:cs="Arial"/>
                <w:b/>
              </w:rPr>
            </w:pPr>
            <w:r w:rsidRPr="00C45A0F">
              <w:rPr>
                <w:rFonts w:cs="Arial"/>
                <w:b/>
              </w:rPr>
              <w:t>Knowledge:</w:t>
            </w:r>
          </w:p>
        </w:tc>
      </w:tr>
      <w:tr w:rsidR="003733CA" w:rsidRPr="00C45A0F" w14:paraId="40F29259" w14:textId="77777777" w:rsidTr="007234F4">
        <w:trPr>
          <w:cantSplit/>
          <w:jc w:val="center"/>
        </w:trPr>
        <w:tc>
          <w:tcPr>
            <w:tcW w:w="629" w:type="dxa"/>
            <w:vMerge/>
            <w:tcBorders>
              <w:right w:val="single" w:sz="4" w:space="0" w:color="auto"/>
            </w:tcBorders>
            <w:shd w:val="clear" w:color="auto" w:fill="auto"/>
          </w:tcPr>
          <w:p w14:paraId="409EF5D1"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D492978" w14:textId="01378715" w:rsidR="003733CA" w:rsidRPr="004D1E4B" w:rsidRDefault="003733CA" w:rsidP="003733CA">
            <w:pPr>
              <w:rPr>
                <w:rFonts w:cs="Arial"/>
              </w:rPr>
            </w:pPr>
            <w:r>
              <w:rPr>
                <w:rFonts w:cs="Arial"/>
              </w:rPr>
              <w:t>Excellent knowledge of health and safety policies and procedures and relevant legislation including licensing laws, food safety and Risk Assessments relevant to the catering industry</w:t>
            </w:r>
          </w:p>
        </w:tc>
        <w:tc>
          <w:tcPr>
            <w:tcW w:w="493" w:type="dxa"/>
            <w:tcBorders>
              <w:top w:val="single" w:sz="4" w:space="0" w:color="auto"/>
              <w:left w:val="single" w:sz="4" w:space="0" w:color="auto"/>
              <w:bottom w:val="single" w:sz="4" w:space="0" w:color="auto"/>
            </w:tcBorders>
            <w:shd w:val="clear" w:color="auto" w:fill="D9D9D9"/>
          </w:tcPr>
          <w:p w14:paraId="6AC8B290" w14:textId="0CA324D6" w:rsidR="003733CA" w:rsidRPr="00C45A0F" w:rsidRDefault="003733CA" w:rsidP="003733CA">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30773394" w14:textId="06B30AC2"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8027294" w14:textId="69C8D086" w:rsidR="003733CA" w:rsidRPr="00C45A0F" w:rsidRDefault="003733CA" w:rsidP="003733CA">
            <w:pPr>
              <w:rPr>
                <w:rFonts w:cs="Arial"/>
                <w:b/>
              </w:rPr>
            </w:pPr>
            <w:r w:rsidRPr="00116FC6">
              <w:rPr>
                <w:rFonts w:cs="Arial"/>
              </w:rPr>
              <w:t>I</w:t>
            </w:r>
          </w:p>
        </w:tc>
      </w:tr>
      <w:tr w:rsidR="003733CA" w:rsidRPr="00C45A0F" w14:paraId="47966E5C" w14:textId="77777777" w:rsidTr="007234F4">
        <w:trPr>
          <w:cantSplit/>
          <w:jc w:val="center"/>
        </w:trPr>
        <w:tc>
          <w:tcPr>
            <w:tcW w:w="629" w:type="dxa"/>
            <w:vMerge/>
            <w:tcBorders>
              <w:right w:val="single" w:sz="4" w:space="0" w:color="auto"/>
            </w:tcBorders>
            <w:shd w:val="clear" w:color="auto" w:fill="auto"/>
          </w:tcPr>
          <w:p w14:paraId="41248384"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0D6448F" w14:textId="4A45F27E" w:rsidR="003733CA" w:rsidRPr="00C45A0F" w:rsidRDefault="003733CA" w:rsidP="003733CA">
            <w:pPr>
              <w:rPr>
                <w:rFonts w:cs="Arial"/>
                <w:b/>
              </w:rPr>
            </w:pPr>
            <w:r>
              <w:rPr>
                <w:rFonts w:cs="Arial"/>
              </w:rPr>
              <w:t>Knowledge of operations and front-line services within catering environment</w:t>
            </w:r>
          </w:p>
        </w:tc>
        <w:tc>
          <w:tcPr>
            <w:tcW w:w="493" w:type="dxa"/>
            <w:tcBorders>
              <w:top w:val="single" w:sz="4" w:space="0" w:color="auto"/>
              <w:left w:val="single" w:sz="4" w:space="0" w:color="auto"/>
              <w:bottom w:val="single" w:sz="4" w:space="0" w:color="auto"/>
            </w:tcBorders>
            <w:shd w:val="clear" w:color="auto" w:fill="D9D9D9"/>
          </w:tcPr>
          <w:p w14:paraId="2710E11E" w14:textId="019E55D0" w:rsidR="003733CA" w:rsidRPr="00C45A0F" w:rsidRDefault="003733CA" w:rsidP="003733CA">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4D98F418" w14:textId="2230ABE0"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FD91F65" w14:textId="324ED04D" w:rsidR="003733CA" w:rsidRPr="00C45A0F" w:rsidRDefault="003733CA" w:rsidP="003733CA">
            <w:pPr>
              <w:rPr>
                <w:rFonts w:cs="Arial"/>
                <w:b/>
              </w:rPr>
            </w:pPr>
            <w:r w:rsidRPr="006334EA">
              <w:rPr>
                <w:rFonts w:cs="Arial"/>
              </w:rPr>
              <w:t>AF/I</w:t>
            </w:r>
          </w:p>
        </w:tc>
      </w:tr>
      <w:tr w:rsidR="003733CA" w:rsidRPr="00C45A0F" w14:paraId="23077D78" w14:textId="77777777" w:rsidTr="00144400">
        <w:trPr>
          <w:cantSplit/>
          <w:jc w:val="center"/>
        </w:trPr>
        <w:tc>
          <w:tcPr>
            <w:tcW w:w="629" w:type="dxa"/>
            <w:vMerge/>
            <w:tcBorders>
              <w:right w:val="single" w:sz="4" w:space="0" w:color="auto"/>
            </w:tcBorders>
            <w:shd w:val="clear" w:color="auto" w:fill="auto"/>
          </w:tcPr>
          <w:p w14:paraId="7114A53F"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0145C52" w14:textId="7874A705" w:rsidR="003733CA" w:rsidRPr="00C45A0F" w:rsidRDefault="003733CA" w:rsidP="003733CA">
            <w:pPr>
              <w:rPr>
                <w:rFonts w:cs="Arial"/>
                <w:b/>
              </w:rPr>
            </w:pPr>
            <w:r>
              <w:rPr>
                <w:rFonts w:cs="Arial"/>
              </w:rPr>
              <w:t>An understanding of how the individual needs of customers may differ</w:t>
            </w:r>
          </w:p>
        </w:tc>
        <w:tc>
          <w:tcPr>
            <w:tcW w:w="493" w:type="dxa"/>
            <w:tcBorders>
              <w:top w:val="single" w:sz="4" w:space="0" w:color="auto"/>
              <w:left w:val="single" w:sz="4" w:space="0" w:color="auto"/>
              <w:bottom w:val="single" w:sz="4" w:space="0" w:color="auto"/>
            </w:tcBorders>
            <w:shd w:val="clear" w:color="auto" w:fill="D9D9D9"/>
            <w:vAlign w:val="center"/>
          </w:tcPr>
          <w:p w14:paraId="68268822" w14:textId="656603F1" w:rsidR="003733CA" w:rsidRPr="00C45A0F" w:rsidRDefault="003733CA" w:rsidP="003733CA">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29417218" w14:textId="36DC7919"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EC2D238" w14:textId="15B22A44" w:rsidR="003733CA" w:rsidRPr="00697088" w:rsidRDefault="003733CA" w:rsidP="003733CA">
            <w:pPr>
              <w:rPr>
                <w:rFonts w:cs="Arial"/>
                <w:bCs/>
              </w:rPr>
            </w:pPr>
            <w:r w:rsidRPr="00697088">
              <w:rPr>
                <w:rFonts w:cs="Arial"/>
                <w:bCs/>
              </w:rPr>
              <w:t>I</w:t>
            </w:r>
          </w:p>
        </w:tc>
      </w:tr>
      <w:tr w:rsidR="003733CA" w:rsidRPr="00C45A0F" w14:paraId="30A1E628" w14:textId="77777777" w:rsidTr="00144400">
        <w:trPr>
          <w:cantSplit/>
          <w:jc w:val="center"/>
        </w:trPr>
        <w:tc>
          <w:tcPr>
            <w:tcW w:w="629" w:type="dxa"/>
            <w:vMerge/>
            <w:tcBorders>
              <w:bottom w:val="single" w:sz="4" w:space="0" w:color="auto"/>
              <w:right w:val="single" w:sz="4" w:space="0" w:color="auto"/>
            </w:tcBorders>
            <w:shd w:val="clear" w:color="auto" w:fill="auto"/>
          </w:tcPr>
          <w:p w14:paraId="7165373D" w14:textId="77777777" w:rsidR="003733CA" w:rsidRPr="00C45A0F"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3050669" w14:textId="422F8CB7" w:rsidR="003733CA" w:rsidRPr="00C45A0F" w:rsidRDefault="003733CA" w:rsidP="003733CA">
            <w:pPr>
              <w:rPr>
                <w:rFonts w:cs="Arial"/>
                <w:b/>
              </w:rPr>
            </w:pPr>
            <w:r w:rsidRPr="004D1E4B">
              <w:rPr>
                <w:rFonts w:cs="Arial"/>
              </w:rPr>
              <w:t>A knowledge and commitment to safeguarding and promoting the welfare of vulnerable adults</w:t>
            </w:r>
          </w:p>
        </w:tc>
        <w:tc>
          <w:tcPr>
            <w:tcW w:w="493" w:type="dxa"/>
            <w:tcBorders>
              <w:top w:val="single" w:sz="4" w:space="0" w:color="auto"/>
              <w:left w:val="single" w:sz="4" w:space="0" w:color="auto"/>
              <w:bottom w:val="single" w:sz="4" w:space="0" w:color="auto"/>
            </w:tcBorders>
            <w:shd w:val="clear" w:color="auto" w:fill="D9D9D9"/>
            <w:vAlign w:val="center"/>
          </w:tcPr>
          <w:p w14:paraId="02D3CFAD" w14:textId="35362F0F" w:rsidR="003733CA" w:rsidRPr="00C45A0F" w:rsidRDefault="003733CA" w:rsidP="003733CA">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12D2D80C" w14:textId="04CA58D6"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DB700AE" w14:textId="7AB81F79" w:rsidR="003733CA" w:rsidRPr="00697088" w:rsidRDefault="003733CA" w:rsidP="003733CA">
            <w:pPr>
              <w:rPr>
                <w:rFonts w:cs="Arial"/>
                <w:bCs/>
              </w:rPr>
            </w:pPr>
            <w:r w:rsidRPr="00697088">
              <w:rPr>
                <w:rFonts w:cs="Arial"/>
                <w:bCs/>
              </w:rPr>
              <w:t>I</w:t>
            </w:r>
          </w:p>
        </w:tc>
      </w:tr>
      <w:tr w:rsidR="00A47691" w:rsidRPr="00D43DCF" w14:paraId="7939AB5C"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4E07694B" w14:textId="77777777" w:rsidR="00A47691" w:rsidRDefault="00A47691"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0D5F3725" w14:textId="77777777" w:rsidR="00A47691" w:rsidRPr="00D43DCF" w:rsidRDefault="00A47691" w:rsidP="007234F4">
            <w:pPr>
              <w:rPr>
                <w:rFonts w:cs="Arial"/>
                <w:b/>
                <w:lang w:val="sv-SE"/>
              </w:rPr>
            </w:pPr>
            <w:r w:rsidRPr="00D43DCF">
              <w:rPr>
                <w:rFonts w:cs="Arial"/>
                <w:b/>
                <w:lang w:val="sv-SE"/>
              </w:rPr>
              <w:t>Interpersonal/Communication Skills:</w:t>
            </w:r>
          </w:p>
          <w:p w14:paraId="18D33234" w14:textId="77777777" w:rsidR="00A47691" w:rsidRPr="00D43DCF" w:rsidRDefault="00A47691" w:rsidP="007234F4">
            <w:pPr>
              <w:rPr>
                <w:rFonts w:cs="Arial"/>
                <w:b/>
                <w:lang w:val="sv-SE"/>
              </w:rPr>
            </w:pPr>
            <w:r w:rsidRPr="00D43DCF">
              <w:rPr>
                <w:rFonts w:cs="Arial"/>
                <w:b/>
                <w:lang w:val="sv-SE"/>
              </w:rPr>
              <w:t>Verbal Skills</w:t>
            </w:r>
          </w:p>
        </w:tc>
      </w:tr>
      <w:tr w:rsidR="003733CA" w:rsidRPr="00C45A0F" w14:paraId="477604FA" w14:textId="77777777" w:rsidTr="007234F4">
        <w:trPr>
          <w:cantSplit/>
          <w:jc w:val="center"/>
        </w:trPr>
        <w:tc>
          <w:tcPr>
            <w:tcW w:w="629" w:type="dxa"/>
            <w:vMerge/>
            <w:tcBorders>
              <w:right w:val="single" w:sz="4" w:space="0" w:color="auto"/>
            </w:tcBorders>
            <w:shd w:val="clear" w:color="auto" w:fill="auto"/>
          </w:tcPr>
          <w:p w14:paraId="0D25F3BF" w14:textId="77777777" w:rsidR="003733CA"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404AFF8" w14:textId="2E3868C6" w:rsidR="003733CA" w:rsidRDefault="003733CA" w:rsidP="003733CA">
            <w:pPr>
              <w:rPr>
                <w:rFonts w:cs="Arial"/>
                <w:b/>
              </w:rPr>
            </w:pPr>
            <w:r>
              <w:rPr>
                <w:rFonts w:cs="Arial"/>
              </w:rPr>
              <w:t>Good effective interpersonal and customer care skills and the ability to communicate effectively with a variety of people and organisations</w:t>
            </w:r>
          </w:p>
        </w:tc>
        <w:tc>
          <w:tcPr>
            <w:tcW w:w="493" w:type="dxa"/>
            <w:tcBorders>
              <w:top w:val="single" w:sz="4" w:space="0" w:color="auto"/>
              <w:left w:val="single" w:sz="4" w:space="0" w:color="auto"/>
              <w:bottom w:val="single" w:sz="4" w:space="0" w:color="auto"/>
            </w:tcBorders>
            <w:shd w:val="clear" w:color="auto" w:fill="D9D9D9"/>
          </w:tcPr>
          <w:p w14:paraId="42DF7ECE" w14:textId="2E233235" w:rsidR="003733CA" w:rsidRPr="00C45A0F" w:rsidRDefault="003733CA" w:rsidP="003733CA">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13108A24" w14:textId="688B775E"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C9050BB" w14:textId="1749F878" w:rsidR="003733CA" w:rsidRPr="00C45A0F" w:rsidRDefault="003733CA" w:rsidP="003733CA">
            <w:pPr>
              <w:rPr>
                <w:rFonts w:cs="Arial"/>
                <w:b/>
              </w:rPr>
            </w:pPr>
            <w:r w:rsidRPr="004038FC">
              <w:rPr>
                <w:rFonts w:cs="Arial"/>
              </w:rPr>
              <w:t>I/R</w:t>
            </w:r>
          </w:p>
        </w:tc>
      </w:tr>
      <w:tr w:rsidR="003733CA" w:rsidRPr="00C45A0F" w14:paraId="73C3441A" w14:textId="77777777" w:rsidTr="007234F4">
        <w:trPr>
          <w:cantSplit/>
          <w:jc w:val="center"/>
        </w:trPr>
        <w:tc>
          <w:tcPr>
            <w:tcW w:w="629" w:type="dxa"/>
            <w:vMerge/>
            <w:tcBorders>
              <w:right w:val="single" w:sz="4" w:space="0" w:color="auto"/>
            </w:tcBorders>
            <w:shd w:val="clear" w:color="auto" w:fill="auto"/>
          </w:tcPr>
          <w:p w14:paraId="15A9CC28" w14:textId="77777777" w:rsidR="003733CA"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09CC23" w14:textId="45183471" w:rsidR="003733CA" w:rsidRDefault="003733CA" w:rsidP="003733CA">
            <w:pPr>
              <w:rPr>
                <w:rFonts w:cs="Arial"/>
                <w:b/>
              </w:rPr>
            </w:pPr>
            <w:r>
              <w:rPr>
                <w:rFonts w:cs="Arial"/>
              </w:rPr>
              <w:t>Tact and diplomacy in dealing with customers, clients, visiting companies and partners with the ability to remain calm and polite in difficult situations</w:t>
            </w:r>
          </w:p>
        </w:tc>
        <w:tc>
          <w:tcPr>
            <w:tcW w:w="493" w:type="dxa"/>
            <w:tcBorders>
              <w:top w:val="single" w:sz="4" w:space="0" w:color="auto"/>
              <w:left w:val="single" w:sz="4" w:space="0" w:color="auto"/>
              <w:bottom w:val="single" w:sz="4" w:space="0" w:color="auto"/>
            </w:tcBorders>
            <w:shd w:val="clear" w:color="auto" w:fill="D9D9D9"/>
          </w:tcPr>
          <w:p w14:paraId="48E917A2" w14:textId="494BDE31" w:rsidR="003733CA" w:rsidRPr="00C45A0F" w:rsidRDefault="003733CA" w:rsidP="003733CA">
            <w:pPr>
              <w:rPr>
                <w:rFonts w:cs="Arial"/>
                <w:b/>
              </w:rPr>
            </w:pPr>
            <w:r w:rsidRPr="00393E26">
              <w:rPr>
                <w:rFonts w:cs="Arial"/>
                <w:b/>
              </w:rPr>
              <w:t>√</w:t>
            </w:r>
          </w:p>
        </w:tc>
        <w:tc>
          <w:tcPr>
            <w:tcW w:w="748" w:type="dxa"/>
            <w:tcBorders>
              <w:top w:val="single" w:sz="4" w:space="0" w:color="auto"/>
              <w:left w:val="single" w:sz="4" w:space="0" w:color="auto"/>
              <w:bottom w:val="single" w:sz="4" w:space="0" w:color="auto"/>
            </w:tcBorders>
            <w:shd w:val="clear" w:color="auto" w:fill="auto"/>
          </w:tcPr>
          <w:p w14:paraId="313C6F2E" w14:textId="4E76DC88"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681FC91" w14:textId="7E97EAF8" w:rsidR="003733CA" w:rsidRPr="00C45A0F" w:rsidRDefault="003733CA" w:rsidP="003733CA">
            <w:pPr>
              <w:rPr>
                <w:rFonts w:cs="Arial"/>
                <w:b/>
              </w:rPr>
            </w:pPr>
            <w:r w:rsidRPr="004038FC">
              <w:rPr>
                <w:rFonts w:cs="Arial"/>
              </w:rPr>
              <w:t>I/R</w:t>
            </w:r>
          </w:p>
        </w:tc>
      </w:tr>
      <w:tr w:rsidR="00A47691" w:rsidRPr="00C45A0F" w14:paraId="2A5ABF10" w14:textId="77777777" w:rsidTr="007234F4">
        <w:trPr>
          <w:jc w:val="center"/>
        </w:trPr>
        <w:tc>
          <w:tcPr>
            <w:tcW w:w="629" w:type="dxa"/>
            <w:vMerge/>
            <w:tcBorders>
              <w:right w:val="single" w:sz="4" w:space="0" w:color="auto"/>
            </w:tcBorders>
            <w:shd w:val="clear" w:color="auto" w:fill="auto"/>
          </w:tcPr>
          <w:p w14:paraId="241243F7" w14:textId="77777777" w:rsidR="00A47691" w:rsidRDefault="00A47691" w:rsidP="007234F4">
            <w:pPr>
              <w:rPr>
                <w:rFonts w:cs="Arial"/>
                <w:b/>
              </w:rPr>
            </w:pPr>
          </w:p>
        </w:tc>
        <w:tc>
          <w:tcPr>
            <w:tcW w:w="9741" w:type="dxa"/>
            <w:gridSpan w:val="5"/>
            <w:tcBorders>
              <w:top w:val="single" w:sz="4" w:space="0" w:color="auto"/>
              <w:bottom w:val="single" w:sz="4" w:space="0" w:color="auto"/>
            </w:tcBorders>
            <w:shd w:val="clear" w:color="auto" w:fill="D9D9D9"/>
          </w:tcPr>
          <w:p w14:paraId="6BC61D31" w14:textId="77777777" w:rsidR="00A47691" w:rsidRPr="00C45A0F" w:rsidRDefault="00A47691" w:rsidP="007234F4">
            <w:pPr>
              <w:rPr>
                <w:rFonts w:cs="Arial"/>
                <w:b/>
              </w:rPr>
            </w:pPr>
            <w:r>
              <w:rPr>
                <w:rFonts w:cs="Arial"/>
                <w:b/>
              </w:rPr>
              <w:t>Written Skills</w:t>
            </w:r>
          </w:p>
        </w:tc>
      </w:tr>
      <w:tr w:rsidR="003733CA" w:rsidRPr="00C45A0F" w14:paraId="10FC5B7D" w14:textId="77777777" w:rsidTr="00BA7247">
        <w:trPr>
          <w:cantSplit/>
          <w:jc w:val="center"/>
        </w:trPr>
        <w:tc>
          <w:tcPr>
            <w:tcW w:w="629" w:type="dxa"/>
            <w:vMerge/>
            <w:tcBorders>
              <w:right w:val="single" w:sz="4" w:space="0" w:color="auto"/>
            </w:tcBorders>
            <w:shd w:val="clear" w:color="auto" w:fill="auto"/>
          </w:tcPr>
          <w:p w14:paraId="76608FC4" w14:textId="77777777" w:rsidR="003733CA" w:rsidRDefault="003733CA" w:rsidP="003733CA">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17852ED" w14:textId="4CA0BBF3" w:rsidR="003733CA" w:rsidRDefault="003733CA" w:rsidP="003733CA">
            <w:pPr>
              <w:rPr>
                <w:rFonts w:cs="Arial"/>
                <w:b/>
              </w:rPr>
            </w:pPr>
            <w:r>
              <w:t>The post holder will require basic written skills for the completion of on-site documentation/form completion</w:t>
            </w:r>
          </w:p>
        </w:tc>
        <w:tc>
          <w:tcPr>
            <w:tcW w:w="493" w:type="dxa"/>
            <w:tcBorders>
              <w:top w:val="single" w:sz="4" w:space="0" w:color="auto"/>
              <w:left w:val="single" w:sz="4" w:space="0" w:color="auto"/>
              <w:bottom w:val="single" w:sz="4" w:space="0" w:color="auto"/>
            </w:tcBorders>
            <w:shd w:val="clear" w:color="auto" w:fill="D9D9D9"/>
            <w:vAlign w:val="center"/>
          </w:tcPr>
          <w:p w14:paraId="301250B3" w14:textId="7DD5AB10" w:rsidR="003733CA" w:rsidRPr="00C45A0F" w:rsidRDefault="003733CA" w:rsidP="003733CA">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49AEAD95" w14:textId="2D9F8B7B" w:rsidR="003733CA" w:rsidRPr="00C45A0F" w:rsidRDefault="003733CA" w:rsidP="003733C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D45FCB4" w14:textId="09108B50" w:rsidR="003733CA" w:rsidRPr="00697088" w:rsidRDefault="003733CA" w:rsidP="003733CA">
            <w:pPr>
              <w:rPr>
                <w:rFonts w:cs="Arial"/>
                <w:bCs/>
              </w:rPr>
            </w:pPr>
            <w:r w:rsidRPr="00697088">
              <w:rPr>
                <w:rFonts w:cs="Arial"/>
                <w:bCs/>
              </w:rPr>
              <w:t>AF, CQ</w:t>
            </w:r>
          </w:p>
        </w:tc>
      </w:tr>
      <w:tr w:rsidR="00A47691" w:rsidRPr="00C45A0F" w14:paraId="05E72DA8" w14:textId="77777777" w:rsidTr="007234F4">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1252A591" w14:textId="77777777" w:rsidR="00A47691" w:rsidRDefault="00A47691" w:rsidP="007234F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7A6751C" w14:textId="77777777" w:rsidR="00A47691" w:rsidRDefault="00A47691" w:rsidP="007234F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17E766F3" w14:textId="124BB98E" w:rsidR="00A47691" w:rsidRPr="00C45A0F" w:rsidRDefault="00A47691"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23653F76" w14:textId="0B3BDAF6"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E405AC5" w14:textId="77777777" w:rsidR="00A47691" w:rsidRPr="00C45A0F" w:rsidRDefault="00A47691" w:rsidP="007234F4">
            <w:pPr>
              <w:rPr>
                <w:rFonts w:cs="Arial"/>
                <w:b/>
              </w:rPr>
            </w:pPr>
          </w:p>
        </w:tc>
      </w:tr>
      <w:tr w:rsidR="00A47691" w:rsidRPr="00C45A0F" w14:paraId="18659F87"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0CF43B3" w14:textId="77777777" w:rsidR="00A47691"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A64F04F" w14:textId="1598DFF5" w:rsidR="00A47691" w:rsidRPr="0025375B" w:rsidRDefault="003733CA" w:rsidP="007234F4">
            <w:pPr>
              <w:rPr>
                <w:rFonts w:cs="Arial"/>
              </w:rPr>
            </w:pPr>
            <w:r>
              <w:rPr>
                <w:rFonts w:cs="Arial"/>
              </w:rPr>
              <w:t xml:space="preserve">None </w:t>
            </w:r>
          </w:p>
        </w:tc>
        <w:tc>
          <w:tcPr>
            <w:tcW w:w="493" w:type="dxa"/>
            <w:tcBorders>
              <w:top w:val="single" w:sz="4" w:space="0" w:color="auto"/>
              <w:left w:val="single" w:sz="4" w:space="0" w:color="auto"/>
              <w:bottom w:val="single" w:sz="4" w:space="0" w:color="auto"/>
            </w:tcBorders>
            <w:shd w:val="clear" w:color="auto" w:fill="D9D9D9"/>
          </w:tcPr>
          <w:p w14:paraId="0D63EF14" w14:textId="4F36B606" w:rsidR="00A47691" w:rsidRPr="00C45A0F" w:rsidRDefault="00A47691" w:rsidP="00AD69DE">
            <w:pPr>
              <w:rPr>
                <w:rFonts w:cs="Arial"/>
                <w:b/>
              </w:rPr>
            </w:pPr>
          </w:p>
        </w:tc>
        <w:tc>
          <w:tcPr>
            <w:tcW w:w="748" w:type="dxa"/>
            <w:tcBorders>
              <w:top w:val="single" w:sz="4" w:space="0" w:color="auto"/>
              <w:left w:val="single" w:sz="4" w:space="0" w:color="auto"/>
              <w:bottom w:val="single" w:sz="4" w:space="0" w:color="auto"/>
            </w:tcBorders>
            <w:shd w:val="clear" w:color="auto" w:fill="auto"/>
          </w:tcPr>
          <w:p w14:paraId="4DD786CA" w14:textId="7E1A3A2C" w:rsidR="00A47691" w:rsidRPr="00C45A0F" w:rsidRDefault="00A47691" w:rsidP="00AD69DE">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05AD9E2" w14:textId="77777777" w:rsidR="00A47691" w:rsidRPr="00C45A0F" w:rsidRDefault="00A47691" w:rsidP="007234F4">
            <w:pPr>
              <w:rPr>
                <w:rFonts w:cs="Arial"/>
                <w:b/>
              </w:rPr>
            </w:pPr>
          </w:p>
        </w:tc>
      </w:tr>
      <w:tr w:rsidR="00A47691" w:rsidRPr="00C45A0F" w14:paraId="4FFA7E84"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72D0D14D" w14:textId="77777777" w:rsidR="00A47691" w:rsidRPr="00C45A0F" w:rsidRDefault="00A47691" w:rsidP="007234F4">
            <w:pPr>
              <w:rPr>
                <w:rFonts w:cs="Arial"/>
                <w:b/>
              </w:rPr>
            </w:pPr>
          </w:p>
        </w:tc>
      </w:tr>
      <w:tr w:rsidR="00A47691" w:rsidRPr="00C45A0F" w14:paraId="0E02C15D"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7D47E6B" w14:textId="77777777" w:rsidR="00A47691" w:rsidRPr="00610F65" w:rsidRDefault="00A47691" w:rsidP="007234F4">
            <w:pPr>
              <w:rPr>
                <w:rFonts w:cs="Arial"/>
                <w:b/>
              </w:rPr>
            </w:pPr>
            <w:r w:rsidRPr="00610F65">
              <w:rPr>
                <w:rFonts w:cs="Arial"/>
                <w:b/>
                <w:szCs w:val="24"/>
              </w:rPr>
              <w:t xml:space="preserve">The requirements listed below are not considered during the job evaluation </w:t>
            </w:r>
            <w:proofErr w:type="gramStart"/>
            <w:r w:rsidRPr="00610F65">
              <w:rPr>
                <w:rFonts w:cs="Arial"/>
                <w:b/>
                <w:szCs w:val="24"/>
              </w:rPr>
              <w:t>process, but</w:t>
            </w:r>
            <w:proofErr w:type="gramEnd"/>
            <w:r w:rsidRPr="00610F65">
              <w:rPr>
                <w:rFonts w:cs="Arial"/>
                <w:b/>
                <w:szCs w:val="24"/>
              </w:rPr>
              <w:t xml:space="preserve"> are essential requirements for the role that will be assessed during the recruitment process.</w:t>
            </w:r>
          </w:p>
        </w:tc>
      </w:tr>
      <w:tr w:rsidR="00A47691" w:rsidRPr="00C45A0F" w14:paraId="28D60DC3" w14:textId="77777777" w:rsidTr="007234F4">
        <w:trPr>
          <w:jc w:val="center"/>
        </w:trPr>
        <w:tc>
          <w:tcPr>
            <w:tcW w:w="646" w:type="dxa"/>
            <w:gridSpan w:val="2"/>
            <w:vMerge w:val="restart"/>
            <w:tcBorders>
              <w:top w:val="single" w:sz="4" w:space="0" w:color="auto"/>
              <w:right w:val="single" w:sz="4" w:space="0" w:color="auto"/>
            </w:tcBorders>
          </w:tcPr>
          <w:p w14:paraId="72C177CC" w14:textId="77777777" w:rsidR="00A47691" w:rsidRPr="00E33471" w:rsidRDefault="00A47691"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031DC9DE" w14:textId="77777777" w:rsidR="00A47691" w:rsidRPr="00C45A0F" w:rsidRDefault="00A47691" w:rsidP="00732535">
            <w:pPr>
              <w:rPr>
                <w:rFonts w:cs="Arial"/>
                <w:b/>
              </w:rPr>
            </w:pPr>
            <w:r>
              <w:rPr>
                <w:rFonts w:cs="Arial"/>
                <w:b/>
              </w:rPr>
              <w:t>Values and Competencies:</w:t>
            </w:r>
          </w:p>
        </w:tc>
      </w:tr>
      <w:tr w:rsidR="00A47691" w:rsidRPr="00C45A0F" w14:paraId="511C3289" w14:textId="77777777" w:rsidTr="00462B1F">
        <w:trPr>
          <w:cantSplit/>
          <w:jc w:val="center"/>
        </w:trPr>
        <w:tc>
          <w:tcPr>
            <w:tcW w:w="646" w:type="dxa"/>
            <w:gridSpan w:val="2"/>
            <w:vMerge/>
            <w:tcBorders>
              <w:right w:val="single" w:sz="4" w:space="0" w:color="auto"/>
            </w:tcBorders>
          </w:tcPr>
          <w:p w14:paraId="36DAA997"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7DA8D5BA" w14:textId="77777777" w:rsidR="00A47691" w:rsidRPr="00C45A0F" w:rsidRDefault="00A47691" w:rsidP="007234F4">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A47691" w:rsidRPr="00C45A0F" w14:paraId="252A12D6" w14:textId="77777777" w:rsidTr="00462B1F">
        <w:trPr>
          <w:cantSplit/>
          <w:jc w:val="center"/>
        </w:trPr>
        <w:tc>
          <w:tcPr>
            <w:tcW w:w="646" w:type="dxa"/>
            <w:gridSpan w:val="2"/>
            <w:vMerge/>
            <w:tcBorders>
              <w:right w:val="single" w:sz="4" w:space="0" w:color="auto"/>
            </w:tcBorders>
          </w:tcPr>
          <w:p w14:paraId="41CB9640"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3A4FDEFB" w14:textId="77777777" w:rsidR="00A47691" w:rsidRPr="00C45A0F" w:rsidRDefault="00A47691" w:rsidP="007234F4">
            <w:pPr>
              <w:rPr>
                <w:rFonts w:cs="Arial"/>
                <w:b/>
              </w:rPr>
            </w:pPr>
            <w:r>
              <w:rPr>
                <w:rFonts w:cs="Arial"/>
                <w:b/>
              </w:rPr>
              <w:t>Values:</w:t>
            </w:r>
          </w:p>
        </w:tc>
      </w:tr>
      <w:tr w:rsidR="00A47691" w:rsidRPr="00C45A0F" w14:paraId="7D9CA8D2" w14:textId="77777777" w:rsidTr="007234F4">
        <w:trPr>
          <w:cantSplit/>
          <w:jc w:val="center"/>
        </w:trPr>
        <w:tc>
          <w:tcPr>
            <w:tcW w:w="646" w:type="dxa"/>
            <w:gridSpan w:val="2"/>
            <w:vMerge/>
            <w:tcBorders>
              <w:right w:val="single" w:sz="4" w:space="0" w:color="auto"/>
            </w:tcBorders>
          </w:tcPr>
          <w:p w14:paraId="5A215270"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4B648374" w14:textId="77777777" w:rsidR="00A47691" w:rsidRDefault="00A47691" w:rsidP="00732535">
            <w:pPr>
              <w:rPr>
                <w:szCs w:val="24"/>
              </w:rPr>
            </w:pPr>
            <w:r>
              <w:rPr>
                <w:szCs w:val="24"/>
              </w:rPr>
              <w:t>People First</w:t>
            </w:r>
          </w:p>
        </w:tc>
        <w:tc>
          <w:tcPr>
            <w:tcW w:w="493" w:type="dxa"/>
            <w:tcBorders>
              <w:left w:val="single" w:sz="4" w:space="0" w:color="auto"/>
              <w:bottom w:val="single" w:sz="4" w:space="0" w:color="auto"/>
            </w:tcBorders>
            <w:shd w:val="clear" w:color="auto" w:fill="auto"/>
          </w:tcPr>
          <w:p w14:paraId="6A13E124"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7B1006A"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7C69B048" w14:textId="77777777" w:rsidR="00A47691" w:rsidRPr="00BB7A87" w:rsidRDefault="00A47691" w:rsidP="007234F4">
            <w:pPr>
              <w:rPr>
                <w:rFonts w:cs="Arial"/>
              </w:rPr>
            </w:pPr>
            <w:r w:rsidRPr="00BB7A87">
              <w:rPr>
                <w:rFonts w:cs="Arial"/>
              </w:rPr>
              <w:t>I</w:t>
            </w:r>
          </w:p>
        </w:tc>
      </w:tr>
      <w:tr w:rsidR="00A47691" w:rsidRPr="00C45A0F" w14:paraId="3AB3C191" w14:textId="77777777" w:rsidTr="007234F4">
        <w:trPr>
          <w:cantSplit/>
          <w:jc w:val="center"/>
        </w:trPr>
        <w:tc>
          <w:tcPr>
            <w:tcW w:w="646" w:type="dxa"/>
            <w:gridSpan w:val="2"/>
            <w:vMerge/>
            <w:tcBorders>
              <w:right w:val="single" w:sz="4" w:space="0" w:color="auto"/>
            </w:tcBorders>
          </w:tcPr>
          <w:p w14:paraId="7E058B6D"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35C2E0A4" w14:textId="77777777" w:rsidR="00A47691" w:rsidRDefault="00A47691" w:rsidP="00732535">
            <w:pPr>
              <w:rPr>
                <w:szCs w:val="24"/>
              </w:rPr>
            </w:pPr>
            <w:r>
              <w:rPr>
                <w:szCs w:val="24"/>
              </w:rPr>
              <w:t>Respect</w:t>
            </w:r>
          </w:p>
        </w:tc>
        <w:tc>
          <w:tcPr>
            <w:tcW w:w="493" w:type="dxa"/>
            <w:tcBorders>
              <w:left w:val="single" w:sz="4" w:space="0" w:color="auto"/>
              <w:bottom w:val="single" w:sz="4" w:space="0" w:color="auto"/>
            </w:tcBorders>
            <w:shd w:val="clear" w:color="auto" w:fill="auto"/>
          </w:tcPr>
          <w:p w14:paraId="1030B9CA"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3854356D"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11927589" w14:textId="77777777" w:rsidR="00A47691" w:rsidRPr="00BB7A87" w:rsidRDefault="00A47691" w:rsidP="007234F4">
            <w:pPr>
              <w:rPr>
                <w:rFonts w:cs="Arial"/>
              </w:rPr>
            </w:pPr>
            <w:r w:rsidRPr="00BB7A87">
              <w:rPr>
                <w:rFonts w:cs="Arial"/>
              </w:rPr>
              <w:t>I</w:t>
            </w:r>
          </w:p>
        </w:tc>
      </w:tr>
      <w:tr w:rsidR="00A47691" w:rsidRPr="00C45A0F" w14:paraId="13D5A51C" w14:textId="77777777" w:rsidTr="007234F4">
        <w:trPr>
          <w:cantSplit/>
          <w:jc w:val="center"/>
        </w:trPr>
        <w:tc>
          <w:tcPr>
            <w:tcW w:w="646" w:type="dxa"/>
            <w:gridSpan w:val="2"/>
            <w:vMerge/>
            <w:tcBorders>
              <w:right w:val="single" w:sz="4" w:space="0" w:color="auto"/>
            </w:tcBorders>
          </w:tcPr>
          <w:p w14:paraId="1D15A561"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62763B93" w14:textId="77777777" w:rsidR="00A47691" w:rsidRDefault="00A47691" w:rsidP="00732535">
            <w:pPr>
              <w:rPr>
                <w:szCs w:val="24"/>
              </w:rPr>
            </w:pPr>
            <w:r>
              <w:rPr>
                <w:szCs w:val="24"/>
              </w:rPr>
              <w:t>Learning</w:t>
            </w:r>
          </w:p>
        </w:tc>
        <w:tc>
          <w:tcPr>
            <w:tcW w:w="493" w:type="dxa"/>
            <w:tcBorders>
              <w:left w:val="single" w:sz="4" w:space="0" w:color="auto"/>
              <w:bottom w:val="single" w:sz="4" w:space="0" w:color="auto"/>
            </w:tcBorders>
            <w:shd w:val="clear" w:color="auto" w:fill="auto"/>
          </w:tcPr>
          <w:p w14:paraId="6CD85F3A"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3CA1255" w14:textId="77777777" w:rsidR="00A47691" w:rsidRPr="00022308" w:rsidRDefault="00A47691" w:rsidP="00022308">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3A2E0DD6" w14:textId="77777777" w:rsidR="00A47691" w:rsidRPr="00BB7A87" w:rsidRDefault="00A47691" w:rsidP="007234F4">
            <w:pPr>
              <w:rPr>
                <w:rFonts w:cs="Arial"/>
              </w:rPr>
            </w:pPr>
            <w:r w:rsidRPr="00BB7A87">
              <w:rPr>
                <w:rFonts w:cs="Arial"/>
              </w:rPr>
              <w:t>I</w:t>
            </w:r>
          </w:p>
        </w:tc>
      </w:tr>
      <w:tr w:rsidR="00A47691" w:rsidRPr="00C45A0F" w14:paraId="4C636BE1" w14:textId="77777777" w:rsidTr="007234F4">
        <w:trPr>
          <w:cantSplit/>
          <w:jc w:val="center"/>
        </w:trPr>
        <w:tc>
          <w:tcPr>
            <w:tcW w:w="646" w:type="dxa"/>
            <w:gridSpan w:val="2"/>
            <w:vMerge/>
            <w:tcBorders>
              <w:right w:val="single" w:sz="4" w:space="0" w:color="auto"/>
            </w:tcBorders>
          </w:tcPr>
          <w:p w14:paraId="062BD8E6"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5B2CAC18" w14:textId="77777777" w:rsidR="00A47691" w:rsidRDefault="00A47691" w:rsidP="00732535">
            <w:pPr>
              <w:rPr>
                <w:szCs w:val="24"/>
              </w:rPr>
            </w:pPr>
            <w:r>
              <w:rPr>
                <w:szCs w:val="24"/>
              </w:rPr>
              <w:t>Ambition</w:t>
            </w:r>
          </w:p>
        </w:tc>
        <w:tc>
          <w:tcPr>
            <w:tcW w:w="493" w:type="dxa"/>
            <w:tcBorders>
              <w:left w:val="single" w:sz="4" w:space="0" w:color="auto"/>
              <w:bottom w:val="single" w:sz="4" w:space="0" w:color="auto"/>
            </w:tcBorders>
            <w:shd w:val="clear" w:color="auto" w:fill="auto"/>
          </w:tcPr>
          <w:p w14:paraId="5BD30BEE"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A7D82ED"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4C14934A" w14:textId="77777777" w:rsidR="00A47691" w:rsidRPr="00BB7A87" w:rsidRDefault="00A47691" w:rsidP="007234F4">
            <w:pPr>
              <w:rPr>
                <w:rFonts w:cs="Arial"/>
              </w:rPr>
            </w:pPr>
            <w:r w:rsidRPr="00BB7A87">
              <w:rPr>
                <w:rFonts w:cs="Arial"/>
              </w:rPr>
              <w:t>I</w:t>
            </w:r>
          </w:p>
        </w:tc>
      </w:tr>
      <w:tr w:rsidR="00A47691" w:rsidRPr="00C45A0F" w14:paraId="2CB7D2DD" w14:textId="77777777" w:rsidTr="007234F4">
        <w:trPr>
          <w:cantSplit/>
          <w:jc w:val="center"/>
        </w:trPr>
        <w:tc>
          <w:tcPr>
            <w:tcW w:w="646" w:type="dxa"/>
            <w:gridSpan w:val="2"/>
            <w:vMerge/>
            <w:tcBorders>
              <w:right w:val="single" w:sz="4" w:space="0" w:color="auto"/>
            </w:tcBorders>
          </w:tcPr>
          <w:p w14:paraId="1D2E6318"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179C46B8" w14:textId="77777777" w:rsidR="00A47691" w:rsidRDefault="00A47691" w:rsidP="00732535">
            <w:pPr>
              <w:rPr>
                <w:szCs w:val="24"/>
              </w:rPr>
            </w:pPr>
            <w:r>
              <w:rPr>
                <w:szCs w:val="24"/>
              </w:rPr>
              <w:t>Partnership</w:t>
            </w:r>
          </w:p>
        </w:tc>
        <w:tc>
          <w:tcPr>
            <w:tcW w:w="493" w:type="dxa"/>
            <w:tcBorders>
              <w:left w:val="single" w:sz="4" w:space="0" w:color="auto"/>
              <w:bottom w:val="single" w:sz="4" w:space="0" w:color="auto"/>
            </w:tcBorders>
            <w:shd w:val="clear" w:color="auto" w:fill="auto"/>
          </w:tcPr>
          <w:p w14:paraId="6151C0C2" w14:textId="77777777" w:rsidR="00A47691" w:rsidRPr="00022308" w:rsidRDefault="00A47691" w:rsidP="007234F4">
            <w:pPr>
              <w:rPr>
                <w:rFonts w:cs="Arial"/>
                <w:b/>
                <w:szCs w:val="24"/>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85CA9FF" w14:textId="77777777" w:rsidR="00A47691" w:rsidRPr="00022308" w:rsidRDefault="00A47691" w:rsidP="007234F4">
            <w:pP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35F2551C" w14:textId="77777777" w:rsidR="00A47691" w:rsidRPr="00BB7A87" w:rsidRDefault="00A47691" w:rsidP="007234F4">
            <w:pPr>
              <w:rPr>
                <w:rFonts w:cs="Arial"/>
              </w:rPr>
            </w:pPr>
            <w:r w:rsidRPr="00BB7A87">
              <w:rPr>
                <w:rFonts w:cs="Arial"/>
              </w:rPr>
              <w:t>I</w:t>
            </w:r>
          </w:p>
        </w:tc>
      </w:tr>
      <w:tr w:rsidR="00A47691" w:rsidRPr="00C45A0F" w14:paraId="655EDDE4" w14:textId="77777777" w:rsidTr="00462B1F">
        <w:trPr>
          <w:cantSplit/>
          <w:jc w:val="center"/>
        </w:trPr>
        <w:tc>
          <w:tcPr>
            <w:tcW w:w="646" w:type="dxa"/>
            <w:gridSpan w:val="2"/>
            <w:vMerge/>
            <w:tcBorders>
              <w:right w:val="single" w:sz="4" w:space="0" w:color="auto"/>
            </w:tcBorders>
          </w:tcPr>
          <w:p w14:paraId="23212AE6"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4A777F63" w14:textId="77777777" w:rsidR="00A47691" w:rsidRPr="00C45A0F" w:rsidRDefault="00A47691" w:rsidP="00753270">
            <w:pPr>
              <w:rPr>
                <w:rFonts w:cs="Arial"/>
                <w:b/>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r>
      <w:tr w:rsidR="00A47691" w:rsidRPr="00C45A0F" w14:paraId="35A0A7A2" w14:textId="77777777" w:rsidTr="00462B1F">
        <w:trPr>
          <w:cantSplit/>
          <w:jc w:val="center"/>
        </w:trPr>
        <w:tc>
          <w:tcPr>
            <w:tcW w:w="646" w:type="dxa"/>
            <w:gridSpan w:val="2"/>
            <w:vMerge/>
            <w:tcBorders>
              <w:right w:val="single" w:sz="4" w:space="0" w:color="auto"/>
            </w:tcBorders>
          </w:tcPr>
          <w:p w14:paraId="0373675F"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7D515E6E" w14:textId="77777777" w:rsidR="00A47691" w:rsidRPr="00C45A0F" w:rsidRDefault="00A47691" w:rsidP="007234F4">
            <w:pPr>
              <w:rPr>
                <w:rFonts w:cs="Arial"/>
                <w:b/>
              </w:rPr>
            </w:pPr>
            <w:r w:rsidRPr="00022308">
              <w:rPr>
                <w:b/>
                <w:szCs w:val="24"/>
              </w:rPr>
              <w:t>Competencies:</w:t>
            </w:r>
          </w:p>
        </w:tc>
      </w:tr>
      <w:tr w:rsidR="00A47691" w:rsidRPr="00C45A0F" w14:paraId="726F42C1" w14:textId="77777777" w:rsidTr="007234F4">
        <w:trPr>
          <w:cantSplit/>
          <w:jc w:val="center"/>
        </w:trPr>
        <w:tc>
          <w:tcPr>
            <w:tcW w:w="646" w:type="dxa"/>
            <w:gridSpan w:val="2"/>
            <w:vMerge/>
            <w:tcBorders>
              <w:right w:val="single" w:sz="4" w:space="0" w:color="auto"/>
            </w:tcBorders>
            <w:shd w:val="clear" w:color="auto" w:fill="auto"/>
          </w:tcPr>
          <w:p w14:paraId="6F4BCD7C"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A1713DE" w14:textId="77777777" w:rsidR="00A47691" w:rsidRPr="001A3F89" w:rsidRDefault="00A47691" w:rsidP="007234F4">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37DAC2AA"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5E6AD5FD"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3A029C5" w14:textId="77777777" w:rsidR="00A47691" w:rsidRPr="00671F17" w:rsidRDefault="00A47691" w:rsidP="007234F4">
            <w:pPr>
              <w:rPr>
                <w:rFonts w:cs="Arial"/>
                <w:szCs w:val="24"/>
              </w:rPr>
            </w:pPr>
          </w:p>
        </w:tc>
      </w:tr>
      <w:tr w:rsidR="00A47691" w:rsidRPr="00C45A0F" w14:paraId="2076C94C" w14:textId="77777777" w:rsidTr="007234F4">
        <w:trPr>
          <w:cantSplit/>
          <w:jc w:val="center"/>
        </w:trPr>
        <w:tc>
          <w:tcPr>
            <w:tcW w:w="646" w:type="dxa"/>
            <w:gridSpan w:val="2"/>
            <w:vMerge/>
            <w:tcBorders>
              <w:right w:val="single" w:sz="4" w:space="0" w:color="auto"/>
            </w:tcBorders>
            <w:shd w:val="clear" w:color="auto" w:fill="auto"/>
          </w:tcPr>
          <w:p w14:paraId="3160DE4D"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C3CF0EF" w14:textId="77777777" w:rsidR="00A47691" w:rsidRPr="001A3F89" w:rsidRDefault="00A47691" w:rsidP="007234F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3286A929"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731466A7"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0B30FEC" w14:textId="77777777" w:rsidR="00A47691" w:rsidRPr="00671F17" w:rsidRDefault="00A47691" w:rsidP="007234F4">
            <w:pPr>
              <w:rPr>
                <w:rFonts w:cs="Arial"/>
                <w:szCs w:val="24"/>
              </w:rPr>
            </w:pPr>
          </w:p>
        </w:tc>
      </w:tr>
      <w:tr w:rsidR="00A47691" w:rsidRPr="00C45A0F" w14:paraId="628AC8FB" w14:textId="77777777" w:rsidTr="007234F4">
        <w:trPr>
          <w:cantSplit/>
          <w:jc w:val="center"/>
        </w:trPr>
        <w:tc>
          <w:tcPr>
            <w:tcW w:w="646" w:type="dxa"/>
            <w:gridSpan w:val="2"/>
            <w:vMerge/>
            <w:tcBorders>
              <w:right w:val="single" w:sz="4" w:space="0" w:color="auto"/>
            </w:tcBorders>
            <w:shd w:val="clear" w:color="auto" w:fill="auto"/>
          </w:tcPr>
          <w:p w14:paraId="08152621"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E647856" w14:textId="77777777" w:rsidR="00A47691" w:rsidRPr="001A3F89" w:rsidRDefault="00A47691"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4DCDD21B"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6C0222D5"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8FF3B18" w14:textId="77777777" w:rsidR="00A47691" w:rsidRPr="00671F17" w:rsidRDefault="00A47691" w:rsidP="007234F4">
            <w:pPr>
              <w:rPr>
                <w:rFonts w:cs="Arial"/>
                <w:szCs w:val="24"/>
              </w:rPr>
            </w:pPr>
          </w:p>
        </w:tc>
      </w:tr>
      <w:tr w:rsidR="00A47691" w:rsidRPr="00C45A0F" w14:paraId="079AE7B4" w14:textId="77777777" w:rsidTr="007234F4">
        <w:trPr>
          <w:cantSplit/>
          <w:jc w:val="center"/>
        </w:trPr>
        <w:tc>
          <w:tcPr>
            <w:tcW w:w="646" w:type="dxa"/>
            <w:gridSpan w:val="2"/>
            <w:vMerge/>
            <w:tcBorders>
              <w:right w:val="single" w:sz="4" w:space="0" w:color="auto"/>
            </w:tcBorders>
            <w:shd w:val="clear" w:color="auto" w:fill="auto"/>
          </w:tcPr>
          <w:p w14:paraId="014D270B"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7DF8D04" w14:textId="77777777" w:rsidR="00A47691" w:rsidRPr="001A3F89" w:rsidRDefault="00A47691"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57C317EA"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72794D39"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2948ABB" w14:textId="77777777" w:rsidR="00A47691" w:rsidRPr="00671F17" w:rsidRDefault="00A47691" w:rsidP="007234F4">
            <w:pPr>
              <w:rPr>
                <w:rFonts w:cs="Arial"/>
                <w:szCs w:val="24"/>
              </w:rPr>
            </w:pPr>
          </w:p>
        </w:tc>
      </w:tr>
      <w:tr w:rsidR="00A47691" w:rsidRPr="00C45A0F" w14:paraId="5EE45B68" w14:textId="77777777" w:rsidTr="007234F4">
        <w:trPr>
          <w:cantSplit/>
          <w:jc w:val="center"/>
        </w:trPr>
        <w:tc>
          <w:tcPr>
            <w:tcW w:w="646" w:type="dxa"/>
            <w:gridSpan w:val="2"/>
            <w:vMerge/>
            <w:tcBorders>
              <w:right w:val="single" w:sz="4" w:space="0" w:color="auto"/>
            </w:tcBorders>
            <w:shd w:val="clear" w:color="auto" w:fill="auto"/>
          </w:tcPr>
          <w:p w14:paraId="5CB7879B"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7DA2D63" w14:textId="77777777" w:rsidR="00A47691" w:rsidRPr="001A3F89" w:rsidRDefault="00A47691"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5CB2A6EF"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4CBB0DDE"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F0FDED5" w14:textId="77777777" w:rsidR="00A47691" w:rsidRPr="00671F17" w:rsidRDefault="00A47691" w:rsidP="007234F4">
            <w:pPr>
              <w:rPr>
                <w:rFonts w:cs="Arial"/>
                <w:szCs w:val="24"/>
              </w:rPr>
            </w:pPr>
          </w:p>
        </w:tc>
      </w:tr>
      <w:tr w:rsidR="00A47691" w:rsidRPr="00C45A0F" w14:paraId="3FA63CBF" w14:textId="77777777" w:rsidTr="007234F4">
        <w:trPr>
          <w:cantSplit/>
          <w:jc w:val="center"/>
        </w:trPr>
        <w:tc>
          <w:tcPr>
            <w:tcW w:w="646" w:type="dxa"/>
            <w:gridSpan w:val="2"/>
            <w:vMerge/>
            <w:tcBorders>
              <w:right w:val="single" w:sz="4" w:space="0" w:color="auto"/>
            </w:tcBorders>
            <w:shd w:val="clear" w:color="auto" w:fill="auto"/>
          </w:tcPr>
          <w:p w14:paraId="7993904D"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D13CCEA" w14:textId="77777777" w:rsidR="00A47691" w:rsidRPr="001A3F89" w:rsidRDefault="00A47691"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4C679C4D"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3DE40685"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FDB0045" w14:textId="77777777" w:rsidR="00A47691" w:rsidRPr="00671F17" w:rsidRDefault="00A47691" w:rsidP="007234F4">
            <w:pPr>
              <w:rPr>
                <w:rFonts w:cs="Arial"/>
                <w:szCs w:val="24"/>
              </w:rPr>
            </w:pPr>
          </w:p>
        </w:tc>
      </w:tr>
      <w:tr w:rsidR="00A47691" w:rsidRPr="00C45A0F" w14:paraId="466B4271" w14:textId="77777777" w:rsidTr="007234F4">
        <w:trPr>
          <w:cantSplit/>
          <w:jc w:val="center"/>
        </w:trPr>
        <w:tc>
          <w:tcPr>
            <w:tcW w:w="646" w:type="dxa"/>
            <w:gridSpan w:val="2"/>
            <w:vMerge/>
            <w:tcBorders>
              <w:right w:val="single" w:sz="4" w:space="0" w:color="auto"/>
            </w:tcBorders>
            <w:shd w:val="clear" w:color="auto" w:fill="auto"/>
          </w:tcPr>
          <w:p w14:paraId="67753198"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5FC75A1" w14:textId="77777777" w:rsidR="00A47691" w:rsidRPr="001A3F89" w:rsidRDefault="00A47691"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6040D09B" w14:textId="77777777" w:rsidR="00A47691" w:rsidRPr="00C45A0F" w:rsidRDefault="00A47691" w:rsidP="007234F4">
            <w:pPr>
              <w:rPr>
                <w:rFonts w:cs="Arial"/>
                <w:b/>
              </w:rPr>
            </w:pPr>
          </w:p>
        </w:tc>
        <w:tc>
          <w:tcPr>
            <w:tcW w:w="748" w:type="dxa"/>
            <w:tcBorders>
              <w:left w:val="single" w:sz="4" w:space="0" w:color="auto"/>
              <w:bottom w:val="single" w:sz="4" w:space="0" w:color="auto"/>
            </w:tcBorders>
            <w:shd w:val="clear" w:color="auto" w:fill="auto"/>
          </w:tcPr>
          <w:p w14:paraId="318FBE60" w14:textId="77777777" w:rsidR="00A47691" w:rsidRPr="00671F17" w:rsidRDefault="00A4769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2872A36" w14:textId="77777777" w:rsidR="00A47691" w:rsidRPr="00671F17" w:rsidRDefault="00A47691" w:rsidP="007234F4">
            <w:pPr>
              <w:rPr>
                <w:rFonts w:cs="Arial"/>
                <w:szCs w:val="24"/>
              </w:rPr>
            </w:pPr>
          </w:p>
        </w:tc>
      </w:tr>
      <w:tr w:rsidR="00A47691" w:rsidRPr="00C45A0F" w14:paraId="5DCCB754" w14:textId="77777777" w:rsidTr="007234F4">
        <w:trPr>
          <w:cantSplit/>
          <w:jc w:val="center"/>
        </w:trPr>
        <w:tc>
          <w:tcPr>
            <w:tcW w:w="646" w:type="dxa"/>
            <w:gridSpan w:val="2"/>
            <w:vMerge/>
            <w:tcBorders>
              <w:right w:val="single" w:sz="4" w:space="0" w:color="auto"/>
            </w:tcBorders>
            <w:shd w:val="clear" w:color="auto" w:fill="auto"/>
          </w:tcPr>
          <w:p w14:paraId="1BE0C763" w14:textId="77777777" w:rsidR="00A47691" w:rsidRPr="00257987" w:rsidRDefault="00A47691" w:rsidP="007234F4">
            <w:pPr>
              <w:rPr>
                <w:rFonts w:cs="Arial"/>
                <w:b/>
              </w:rPr>
            </w:pPr>
          </w:p>
        </w:tc>
        <w:tc>
          <w:tcPr>
            <w:tcW w:w="9724" w:type="dxa"/>
            <w:gridSpan w:val="4"/>
            <w:tcBorders>
              <w:top w:val="single" w:sz="4" w:space="0" w:color="auto"/>
              <w:bottom w:val="single" w:sz="4" w:space="0" w:color="auto"/>
            </w:tcBorders>
            <w:shd w:val="clear" w:color="auto" w:fill="auto"/>
          </w:tcPr>
          <w:p w14:paraId="194DEEBE" w14:textId="77777777" w:rsidR="00A47691" w:rsidRPr="00671F17" w:rsidRDefault="00A47691" w:rsidP="007234F4">
            <w:pPr>
              <w:rPr>
                <w:rFonts w:cs="Arial"/>
                <w:szCs w:val="24"/>
              </w:rPr>
            </w:pPr>
            <w:r>
              <w:rPr>
                <w:rFonts w:cs="Arial"/>
                <w:szCs w:val="24"/>
              </w:rPr>
              <w:t xml:space="preserve">A copy of the Competency Framework can be accessed via the Council’s website – </w:t>
            </w:r>
            <w:hyperlink r:id="rId11" w:history="1">
              <w:r w:rsidRPr="0076020B">
                <w:rPr>
                  <w:rStyle w:val="Hyperlink"/>
                  <w:rFonts w:cs="Arial"/>
                  <w:szCs w:val="24"/>
                </w:rPr>
                <w:t>www.hullcc.gov.uk/jobs</w:t>
              </w:r>
            </w:hyperlink>
          </w:p>
        </w:tc>
      </w:tr>
      <w:tr w:rsidR="00A47691" w:rsidRPr="00C45A0F" w14:paraId="0E7F8079" w14:textId="77777777" w:rsidTr="007234F4">
        <w:trPr>
          <w:jc w:val="center"/>
        </w:trPr>
        <w:tc>
          <w:tcPr>
            <w:tcW w:w="646" w:type="dxa"/>
            <w:gridSpan w:val="2"/>
            <w:vMerge w:val="restart"/>
            <w:tcBorders>
              <w:top w:val="single" w:sz="4" w:space="0" w:color="auto"/>
              <w:right w:val="single" w:sz="4" w:space="0" w:color="auto"/>
            </w:tcBorders>
          </w:tcPr>
          <w:p w14:paraId="11A1F639" w14:textId="77777777" w:rsidR="00A47691" w:rsidRPr="00E33471" w:rsidRDefault="00A47691"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0D6FA0FB" w14:textId="77777777" w:rsidR="00A47691" w:rsidRPr="00671F17" w:rsidRDefault="00A47691" w:rsidP="007234F4">
            <w:pPr>
              <w:rPr>
                <w:rFonts w:cs="Arial"/>
                <w:b/>
                <w:szCs w:val="24"/>
              </w:rPr>
            </w:pPr>
            <w:r>
              <w:rPr>
                <w:b/>
              </w:rPr>
              <w:t>Additional Requirements:</w:t>
            </w:r>
          </w:p>
        </w:tc>
      </w:tr>
      <w:tr w:rsidR="00A47691" w:rsidRPr="00C45A0F" w14:paraId="47B5B96A" w14:textId="77777777" w:rsidTr="007234F4">
        <w:trPr>
          <w:cantSplit/>
          <w:jc w:val="center"/>
        </w:trPr>
        <w:tc>
          <w:tcPr>
            <w:tcW w:w="646" w:type="dxa"/>
            <w:gridSpan w:val="2"/>
            <w:vMerge/>
            <w:tcBorders>
              <w:right w:val="single" w:sz="4" w:space="0" w:color="auto"/>
            </w:tcBorders>
            <w:shd w:val="clear" w:color="auto" w:fill="auto"/>
          </w:tcPr>
          <w:p w14:paraId="4C7059C7" w14:textId="77777777" w:rsidR="00A47691" w:rsidRPr="00E33471"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0D310D80" w14:textId="77777777" w:rsidR="00A47691" w:rsidRPr="0025375B" w:rsidRDefault="00A47691" w:rsidP="00202E13">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2DDF91B0" w14:textId="6C08B23D" w:rsidR="00A47691" w:rsidRPr="00524D70" w:rsidRDefault="00A47691" w:rsidP="007234F4">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74E4CA87" w14:textId="77777777" w:rsidR="00A47691" w:rsidRPr="00991C1B" w:rsidRDefault="00A4769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83A82B9" w14:textId="77777777" w:rsidR="00A47691" w:rsidRPr="00671F17" w:rsidRDefault="00A47691" w:rsidP="007234F4">
            <w:pPr>
              <w:rPr>
                <w:rFonts w:cs="Arial"/>
                <w:b/>
                <w:szCs w:val="24"/>
              </w:rPr>
            </w:pPr>
          </w:p>
        </w:tc>
      </w:tr>
      <w:tr w:rsidR="00A47691" w:rsidRPr="00C45A0F" w14:paraId="75B587B5" w14:textId="77777777" w:rsidTr="007234F4">
        <w:trPr>
          <w:jc w:val="center"/>
        </w:trPr>
        <w:tc>
          <w:tcPr>
            <w:tcW w:w="646" w:type="dxa"/>
            <w:gridSpan w:val="2"/>
            <w:vMerge w:val="restart"/>
            <w:tcBorders>
              <w:top w:val="single" w:sz="4" w:space="0" w:color="auto"/>
              <w:right w:val="single" w:sz="4" w:space="0" w:color="auto"/>
            </w:tcBorders>
          </w:tcPr>
          <w:p w14:paraId="2196F8EB" w14:textId="77777777" w:rsidR="00A47691" w:rsidRDefault="00A47691"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7D807F1" w14:textId="77777777" w:rsidR="00A47691" w:rsidRPr="00671F17" w:rsidRDefault="00A47691" w:rsidP="007234F4">
            <w:pPr>
              <w:rPr>
                <w:rFonts w:cs="Arial"/>
                <w:b/>
                <w:szCs w:val="24"/>
              </w:rPr>
            </w:pPr>
            <w:r>
              <w:rPr>
                <w:rFonts w:cs="Arial"/>
                <w:b/>
              </w:rPr>
              <w:t>Disclosure of Criminal Record:</w:t>
            </w:r>
          </w:p>
        </w:tc>
      </w:tr>
      <w:tr w:rsidR="00D5262A" w:rsidRPr="00C45A0F" w14:paraId="58426C5A" w14:textId="77777777" w:rsidTr="007234F4">
        <w:trPr>
          <w:cantSplit/>
          <w:jc w:val="center"/>
        </w:trPr>
        <w:tc>
          <w:tcPr>
            <w:tcW w:w="646" w:type="dxa"/>
            <w:gridSpan w:val="2"/>
            <w:vMerge/>
            <w:tcBorders>
              <w:right w:val="single" w:sz="4" w:space="0" w:color="auto"/>
            </w:tcBorders>
          </w:tcPr>
          <w:p w14:paraId="50241ED1" w14:textId="77777777" w:rsidR="00D5262A" w:rsidRPr="00524D70" w:rsidRDefault="00D5262A" w:rsidP="00D5262A">
            <w:pPr>
              <w:rPr>
                <w:rFonts w:cs="Arial"/>
              </w:rPr>
            </w:pPr>
          </w:p>
        </w:tc>
        <w:tc>
          <w:tcPr>
            <w:tcW w:w="7106" w:type="dxa"/>
            <w:tcBorders>
              <w:top w:val="single" w:sz="4" w:space="0" w:color="auto"/>
              <w:bottom w:val="single" w:sz="4" w:space="0" w:color="auto"/>
              <w:right w:val="single" w:sz="4" w:space="0" w:color="auto"/>
            </w:tcBorders>
          </w:tcPr>
          <w:p w14:paraId="033005D3" w14:textId="196BBACD" w:rsidR="00D5262A" w:rsidRPr="000B39C1" w:rsidRDefault="00D5262A" w:rsidP="00D5262A">
            <w:pPr>
              <w:rPr>
                <w:rFonts w:cs="Arial"/>
                <w:b/>
              </w:rPr>
            </w:pPr>
            <w:r w:rsidRPr="00524D70">
              <w:rPr>
                <w:rFonts w:cs="Arial"/>
              </w:rPr>
              <w:t>The successful candidate’s appointment will be subject to the Council obtaining a satisfactory</w:t>
            </w:r>
            <w:r>
              <w:rPr>
                <w:rFonts w:cs="Arial"/>
              </w:rPr>
              <w:t xml:space="preserve"> </w:t>
            </w:r>
            <w:r w:rsidR="000B39C1">
              <w:rPr>
                <w:rFonts w:cs="Arial"/>
              </w:rPr>
              <w:t xml:space="preserve">Enhanced </w:t>
            </w:r>
            <w:r w:rsidRPr="00524D70">
              <w:rPr>
                <w:rFonts w:cs="Arial"/>
              </w:rPr>
              <w:t>Disclosure</w:t>
            </w:r>
            <w:r w:rsidR="000B39C1">
              <w:rPr>
                <w:rFonts w:cs="Arial"/>
              </w:rPr>
              <w:t xml:space="preserve"> (Adult Workforce)</w:t>
            </w:r>
            <w:r w:rsidRPr="00524D70">
              <w:rPr>
                <w:rFonts w:cs="Arial"/>
              </w:rPr>
              <w:t xml:space="preserve"> from </w:t>
            </w:r>
            <w:r>
              <w:rPr>
                <w:rFonts w:cs="Arial"/>
              </w:rPr>
              <w:t>the Disclosure &amp; Barring Service (if crossed as an essential requirement)</w:t>
            </w:r>
            <w:r w:rsidRPr="00524D70">
              <w:rPr>
                <w:rFonts w:cs="Arial"/>
              </w:rPr>
              <w:t>.</w:t>
            </w:r>
            <w:r>
              <w:rPr>
                <w:rFonts w:cs="Arial"/>
              </w:rPr>
              <w:t xml:space="preserve"> </w:t>
            </w:r>
          </w:p>
        </w:tc>
        <w:tc>
          <w:tcPr>
            <w:tcW w:w="493" w:type="dxa"/>
            <w:tcBorders>
              <w:top w:val="single" w:sz="4" w:space="0" w:color="auto"/>
              <w:left w:val="single" w:sz="4" w:space="0" w:color="auto"/>
              <w:bottom w:val="single" w:sz="4" w:space="0" w:color="auto"/>
            </w:tcBorders>
            <w:shd w:val="clear" w:color="auto" w:fill="auto"/>
          </w:tcPr>
          <w:p w14:paraId="645C236D" w14:textId="1B1EEB0C" w:rsidR="00D5262A" w:rsidRPr="00524D70" w:rsidRDefault="003733CA" w:rsidP="00D5262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DC7FA25" w14:textId="5357A37D" w:rsidR="00D5262A" w:rsidRPr="00671F17" w:rsidRDefault="00D5262A" w:rsidP="00D5262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8040BB4" w14:textId="77777777" w:rsidR="00D5262A" w:rsidRDefault="00D5262A" w:rsidP="00D5262A">
            <w:pPr>
              <w:rPr>
                <w:rFonts w:cs="Arial"/>
                <w:szCs w:val="24"/>
              </w:rPr>
            </w:pPr>
            <w:r>
              <w:rPr>
                <w:rFonts w:cs="Arial"/>
                <w:szCs w:val="24"/>
              </w:rPr>
              <w:t>DBS</w:t>
            </w:r>
            <w:r w:rsidRPr="00671F17">
              <w:rPr>
                <w:rFonts w:cs="Arial"/>
                <w:szCs w:val="24"/>
              </w:rPr>
              <w:t xml:space="preserve"> Disclosure</w:t>
            </w:r>
          </w:p>
          <w:p w14:paraId="7E41D3CD" w14:textId="77777777" w:rsidR="00D5262A" w:rsidRDefault="00D5262A" w:rsidP="00D5262A">
            <w:pPr>
              <w:rPr>
                <w:rFonts w:cs="Arial"/>
                <w:szCs w:val="24"/>
              </w:rPr>
            </w:pPr>
            <w:r>
              <w:rPr>
                <w:rFonts w:cs="Arial"/>
                <w:szCs w:val="24"/>
              </w:rPr>
              <w:t>OR</w:t>
            </w:r>
          </w:p>
          <w:p w14:paraId="3BD43D5A" w14:textId="3E675064" w:rsidR="00D5262A" w:rsidRPr="00671F17" w:rsidRDefault="00D5262A" w:rsidP="00D5262A">
            <w:pPr>
              <w:rPr>
                <w:rFonts w:cs="Arial"/>
                <w:szCs w:val="24"/>
              </w:rPr>
            </w:pPr>
            <w:r>
              <w:rPr>
                <w:rFonts w:cs="Arial"/>
                <w:szCs w:val="24"/>
              </w:rPr>
              <w:t>Basic Disclosure</w:t>
            </w:r>
          </w:p>
        </w:tc>
      </w:tr>
      <w:tr w:rsidR="00D5262A" w:rsidRPr="00C45A0F" w14:paraId="2B5DA516" w14:textId="77777777" w:rsidTr="007234F4">
        <w:trPr>
          <w:cantSplit/>
          <w:jc w:val="center"/>
        </w:trPr>
        <w:tc>
          <w:tcPr>
            <w:tcW w:w="646" w:type="dxa"/>
            <w:gridSpan w:val="2"/>
            <w:vMerge/>
            <w:tcBorders>
              <w:right w:val="single" w:sz="4" w:space="0" w:color="auto"/>
            </w:tcBorders>
          </w:tcPr>
          <w:p w14:paraId="07439D8D" w14:textId="77777777" w:rsidR="00D5262A" w:rsidRPr="003752EB" w:rsidRDefault="00D5262A" w:rsidP="00D5262A">
            <w:pPr>
              <w:rPr>
                <w:rFonts w:cs="Arial"/>
              </w:rPr>
            </w:pPr>
          </w:p>
        </w:tc>
        <w:tc>
          <w:tcPr>
            <w:tcW w:w="7106" w:type="dxa"/>
            <w:tcBorders>
              <w:top w:val="single" w:sz="4" w:space="0" w:color="auto"/>
              <w:bottom w:val="single" w:sz="4" w:space="0" w:color="auto"/>
              <w:right w:val="single" w:sz="4" w:space="0" w:color="auto"/>
            </w:tcBorders>
          </w:tcPr>
          <w:p w14:paraId="47FFF06E" w14:textId="099AE2E3" w:rsidR="00D5262A" w:rsidRPr="003752EB" w:rsidRDefault="00D5262A" w:rsidP="00D5262A">
            <w:pPr>
              <w:rPr>
                <w:rFonts w:cs="Arial"/>
              </w:rPr>
            </w:pPr>
            <w:r>
              <w:rPr>
                <w:rFonts w:cs="Arial"/>
              </w:rPr>
              <w:t>If the postholder requires a Standard or Enhanced DBS disclosure (with or without barred list check)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40B78D5E" w14:textId="0C2BDA7E" w:rsidR="00D5262A" w:rsidRPr="00524D70" w:rsidRDefault="003733CA" w:rsidP="00D5262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CB72E15" w14:textId="0666138B" w:rsidR="00D5262A" w:rsidRPr="00671F17" w:rsidRDefault="00D5262A" w:rsidP="00D5262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A6FBAC9" w14:textId="7CF57663" w:rsidR="00D5262A" w:rsidRPr="00671F17" w:rsidRDefault="00D5262A" w:rsidP="00D5262A">
            <w:pPr>
              <w:rPr>
                <w:rFonts w:cs="Arial"/>
                <w:szCs w:val="24"/>
              </w:rPr>
            </w:pPr>
            <w:r w:rsidRPr="00671F17">
              <w:rPr>
                <w:rFonts w:cs="Arial"/>
                <w:szCs w:val="24"/>
              </w:rPr>
              <w:t>AF(after short listing)</w:t>
            </w:r>
          </w:p>
        </w:tc>
      </w:tr>
      <w:tr w:rsidR="00D5262A" w:rsidRPr="00DE73E3" w14:paraId="6BDF106F" w14:textId="77777777" w:rsidTr="001A6453">
        <w:trPr>
          <w:cantSplit/>
          <w:jc w:val="center"/>
        </w:trPr>
        <w:tc>
          <w:tcPr>
            <w:tcW w:w="646" w:type="dxa"/>
            <w:gridSpan w:val="2"/>
            <w:vMerge/>
            <w:tcBorders>
              <w:right w:val="single" w:sz="4" w:space="0" w:color="auto"/>
            </w:tcBorders>
          </w:tcPr>
          <w:p w14:paraId="4292FE68" w14:textId="77777777" w:rsidR="00D5262A" w:rsidRPr="003752EB" w:rsidRDefault="00D5262A" w:rsidP="00D5262A">
            <w:pPr>
              <w:rPr>
                <w:rFonts w:cs="Arial"/>
              </w:rPr>
            </w:pPr>
          </w:p>
        </w:tc>
        <w:tc>
          <w:tcPr>
            <w:tcW w:w="7106" w:type="dxa"/>
            <w:tcBorders>
              <w:top w:val="single" w:sz="4" w:space="0" w:color="auto"/>
              <w:bottom w:val="single" w:sz="4" w:space="0" w:color="auto"/>
              <w:right w:val="single" w:sz="4" w:space="0" w:color="auto"/>
            </w:tcBorders>
          </w:tcPr>
          <w:p w14:paraId="1C36A537" w14:textId="75839F17" w:rsidR="00D5262A" w:rsidRPr="003752EB" w:rsidRDefault="00D5262A" w:rsidP="00D5262A">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776CE2C1" w14:textId="243D64EC" w:rsidR="00D5262A" w:rsidRPr="00524D70" w:rsidRDefault="00D5262A" w:rsidP="00D5262A">
            <w:pPr>
              <w:rPr>
                <w:rFonts w:cs="Arial"/>
                <w:b/>
              </w:rPr>
            </w:pPr>
          </w:p>
        </w:tc>
        <w:tc>
          <w:tcPr>
            <w:tcW w:w="748" w:type="dxa"/>
            <w:tcBorders>
              <w:top w:val="single" w:sz="4" w:space="0" w:color="auto"/>
              <w:left w:val="single" w:sz="4" w:space="0" w:color="auto"/>
              <w:bottom w:val="single" w:sz="4" w:space="0" w:color="auto"/>
            </w:tcBorders>
            <w:shd w:val="clear" w:color="auto" w:fill="auto"/>
          </w:tcPr>
          <w:p w14:paraId="2743F3A9" w14:textId="673FA070" w:rsidR="00D5262A" w:rsidRPr="00671F17" w:rsidRDefault="00D5262A" w:rsidP="00D5262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4E76372" w14:textId="45532339" w:rsidR="00D5262A" w:rsidRPr="00671F17" w:rsidRDefault="00D5262A" w:rsidP="00D5262A">
            <w:pPr>
              <w:rPr>
                <w:rFonts w:cs="Arial"/>
                <w:szCs w:val="24"/>
              </w:rPr>
            </w:pPr>
            <w:r w:rsidRPr="00671F17">
              <w:rPr>
                <w:rFonts w:cs="Arial"/>
                <w:szCs w:val="24"/>
              </w:rPr>
              <w:t>AF(after short listing)</w:t>
            </w:r>
          </w:p>
        </w:tc>
      </w:tr>
    </w:tbl>
    <w:p w14:paraId="57D02EA9" w14:textId="77777777" w:rsidR="00753270" w:rsidRDefault="00753270" w:rsidP="00D87BA0">
      <w:pPr>
        <w:rPr>
          <w:sz w:val="20"/>
        </w:rPr>
      </w:pPr>
    </w:p>
    <w:p w14:paraId="689AE57B" w14:textId="77777777" w:rsidR="00753270" w:rsidRDefault="00753270" w:rsidP="00D87BA0">
      <w:pPr>
        <w:rPr>
          <w:sz w:val="20"/>
        </w:rPr>
      </w:pPr>
    </w:p>
    <w:p w14:paraId="19628E0E" w14:textId="77777777" w:rsidR="00753270" w:rsidRDefault="00753270" w:rsidP="00D87BA0">
      <w:pPr>
        <w:rPr>
          <w:sz w:val="20"/>
        </w:rPr>
      </w:pPr>
    </w:p>
    <w:p w14:paraId="74F077EA" w14:textId="77777777" w:rsidR="00D87BA0" w:rsidRPr="00D87BA0" w:rsidRDefault="00D87BA0" w:rsidP="00D87BA0">
      <w:pPr>
        <w:rPr>
          <w:sz w:val="20"/>
        </w:rPr>
      </w:pPr>
      <w:r w:rsidRPr="00D87BA0">
        <w:rPr>
          <w:sz w:val="20"/>
        </w:rPr>
        <w:t xml:space="preserve">Version: </w:t>
      </w:r>
      <w:r w:rsidR="00753270">
        <w:rPr>
          <w:sz w:val="20"/>
        </w:rPr>
        <w:t>6</w:t>
      </w:r>
    </w:p>
    <w:p w14:paraId="48353B20" w14:textId="77777777" w:rsidR="00D87BA0" w:rsidRPr="00D87BA0" w:rsidRDefault="00D87BA0" w:rsidP="00D87BA0">
      <w:pPr>
        <w:rPr>
          <w:sz w:val="20"/>
        </w:rPr>
      </w:pPr>
      <w:r w:rsidRPr="00D87BA0">
        <w:rPr>
          <w:sz w:val="20"/>
        </w:rPr>
        <w:t xml:space="preserve">Date: </w:t>
      </w:r>
      <w:r w:rsidR="00753270">
        <w:rPr>
          <w:sz w:val="20"/>
        </w:rPr>
        <w:t xml:space="preserve">December </w:t>
      </w:r>
      <w:r w:rsidRPr="00D87BA0">
        <w:rPr>
          <w:sz w:val="20"/>
        </w:rPr>
        <w:t>201</w:t>
      </w:r>
      <w:r w:rsidR="00753270">
        <w:rPr>
          <w:sz w:val="20"/>
        </w:rPr>
        <w:t>9</w:t>
      </w:r>
    </w:p>
    <w:p w14:paraId="3D2A22DA" w14:textId="77777777" w:rsidR="00D87BA0" w:rsidRPr="00D87BA0" w:rsidRDefault="00D87BA0" w:rsidP="00D87BA0">
      <w:pPr>
        <w:rPr>
          <w:sz w:val="20"/>
        </w:rPr>
      </w:pPr>
      <w:r w:rsidRPr="00D87BA0">
        <w:rPr>
          <w:sz w:val="20"/>
        </w:rPr>
        <w:t xml:space="preserve">Author: Human Resources </w:t>
      </w:r>
    </w:p>
    <w:p w14:paraId="1487D213" w14:textId="77777777" w:rsidR="007234F4" w:rsidRPr="00D87BA0" w:rsidRDefault="00D87BA0" w:rsidP="00D87BA0">
      <w:pPr>
        <w:rPr>
          <w:sz w:val="20"/>
        </w:rPr>
      </w:pPr>
      <w:r w:rsidRPr="00D87BA0">
        <w:rPr>
          <w:sz w:val="20"/>
        </w:rPr>
        <w:t xml:space="preserve">Document Status: </w:t>
      </w:r>
      <w:r>
        <w:rPr>
          <w:sz w:val="20"/>
        </w:rPr>
        <w:t xml:space="preserve">JD Blank Template </w:t>
      </w:r>
    </w:p>
    <w:sectPr w:rsidR="007234F4" w:rsidRPr="00D87BA0" w:rsidSect="007234F4">
      <w:headerReference w:type="even" r:id="rId12"/>
      <w:headerReference w:type="default" r:id="rId13"/>
      <w:footerReference w:type="even" r:id="rId14"/>
      <w:footerReference w:type="default" r:id="rId15"/>
      <w:headerReference w:type="first" r:id="rId16"/>
      <w:footerReference w:type="first" r:id="rId17"/>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EC3DC" w14:textId="77777777" w:rsidR="004F423D" w:rsidRDefault="004F423D">
      <w:r>
        <w:separator/>
      </w:r>
    </w:p>
  </w:endnote>
  <w:endnote w:type="continuationSeparator" w:id="0">
    <w:p w14:paraId="410D697A" w14:textId="77777777" w:rsidR="004F423D" w:rsidRDefault="004F4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E46F7" w14:textId="77777777" w:rsidR="00462B1F" w:rsidRDefault="00462B1F">
    <w:pPr>
      <w:pStyle w:val="Footer"/>
      <w:jc w:val="center"/>
    </w:pPr>
    <w:r>
      <w:fldChar w:fldCharType="begin"/>
    </w:r>
    <w:r>
      <w:instrText xml:space="preserve"> PAGE   \* MERGEFORMAT </w:instrText>
    </w:r>
    <w:r>
      <w:fldChar w:fldCharType="separate"/>
    </w:r>
    <w:r w:rsidR="00F00AA8">
      <w:rPr>
        <w:noProof/>
      </w:rPr>
      <w:t>2</w:t>
    </w:r>
    <w:r>
      <w:rPr>
        <w:noProof/>
      </w:rPr>
      <w:fldChar w:fldCharType="end"/>
    </w:r>
  </w:p>
  <w:p w14:paraId="3F4575C1" w14:textId="77777777" w:rsidR="00462B1F" w:rsidRDefault="00462B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7009" w14:textId="77777777" w:rsidR="00462B1F" w:rsidRDefault="00462B1F"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326F47F"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605E" w14:textId="77777777" w:rsidR="00462B1F" w:rsidRDefault="00462B1F"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0AA8">
      <w:rPr>
        <w:rStyle w:val="PageNumber"/>
        <w:noProof/>
      </w:rPr>
      <w:t>6</w:t>
    </w:r>
    <w:r>
      <w:rPr>
        <w:rStyle w:val="PageNumber"/>
      </w:rPr>
      <w:fldChar w:fldCharType="end"/>
    </w:r>
  </w:p>
  <w:p w14:paraId="02E0A415" w14:textId="77777777" w:rsidR="00462B1F" w:rsidRDefault="00462B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1B499" w14:textId="77777777" w:rsidR="00462B1F" w:rsidRDefault="00462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3D7C9" w14:textId="77777777" w:rsidR="004F423D" w:rsidRDefault="004F423D">
      <w:r>
        <w:separator/>
      </w:r>
    </w:p>
  </w:footnote>
  <w:footnote w:type="continuationSeparator" w:id="0">
    <w:p w14:paraId="453D1A68" w14:textId="77777777" w:rsidR="004F423D" w:rsidRDefault="004F4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4CB0" w14:textId="77777777" w:rsidR="00462B1F" w:rsidRDefault="00462B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041F" w14:textId="77777777" w:rsidR="00462B1F" w:rsidRDefault="00462B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5697" w14:textId="77777777" w:rsidR="00462B1F" w:rsidRDefault="00462B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931"/>
    <w:multiLevelType w:val="hybridMultilevel"/>
    <w:tmpl w:val="CFEE69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5203C"/>
    <w:multiLevelType w:val="hybridMultilevel"/>
    <w:tmpl w:val="0A54A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72B8B"/>
    <w:multiLevelType w:val="hybridMultilevel"/>
    <w:tmpl w:val="678868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05551A"/>
    <w:rsid w:val="000B39C1"/>
    <w:rsid w:val="000F37F7"/>
    <w:rsid w:val="000F78C5"/>
    <w:rsid w:val="00101F7C"/>
    <w:rsid w:val="00123922"/>
    <w:rsid w:val="00146CDE"/>
    <w:rsid w:val="00165050"/>
    <w:rsid w:val="001806CE"/>
    <w:rsid w:val="001A6453"/>
    <w:rsid w:val="001A6B08"/>
    <w:rsid w:val="001D27D1"/>
    <w:rsid w:val="00202E13"/>
    <w:rsid w:val="0021202F"/>
    <w:rsid w:val="00221773"/>
    <w:rsid w:val="00250C42"/>
    <w:rsid w:val="002843A9"/>
    <w:rsid w:val="00285B5B"/>
    <w:rsid w:val="002F5A50"/>
    <w:rsid w:val="003147D4"/>
    <w:rsid w:val="00341497"/>
    <w:rsid w:val="00363103"/>
    <w:rsid w:val="00371AD1"/>
    <w:rsid w:val="003733CA"/>
    <w:rsid w:val="003D3955"/>
    <w:rsid w:val="00462B1F"/>
    <w:rsid w:val="004976EF"/>
    <w:rsid w:val="004A4919"/>
    <w:rsid w:val="004C5D7F"/>
    <w:rsid w:val="004D72DD"/>
    <w:rsid w:val="004E010E"/>
    <w:rsid w:val="004F423D"/>
    <w:rsid w:val="00515800"/>
    <w:rsid w:val="005F2C2D"/>
    <w:rsid w:val="00676C1F"/>
    <w:rsid w:val="00697088"/>
    <w:rsid w:val="006E0F1A"/>
    <w:rsid w:val="006E288E"/>
    <w:rsid w:val="006F411E"/>
    <w:rsid w:val="006F4B41"/>
    <w:rsid w:val="00721D98"/>
    <w:rsid w:val="007234F4"/>
    <w:rsid w:val="00732535"/>
    <w:rsid w:val="00753270"/>
    <w:rsid w:val="00786B03"/>
    <w:rsid w:val="007D4404"/>
    <w:rsid w:val="0083224D"/>
    <w:rsid w:val="00886E77"/>
    <w:rsid w:val="008E5A38"/>
    <w:rsid w:val="0090051D"/>
    <w:rsid w:val="00903B36"/>
    <w:rsid w:val="00936283"/>
    <w:rsid w:val="009904FB"/>
    <w:rsid w:val="009B3E41"/>
    <w:rsid w:val="009F3773"/>
    <w:rsid w:val="00A010DA"/>
    <w:rsid w:val="00A47691"/>
    <w:rsid w:val="00B2131B"/>
    <w:rsid w:val="00B24E10"/>
    <w:rsid w:val="00B507DB"/>
    <w:rsid w:val="00B97C56"/>
    <w:rsid w:val="00BB7A87"/>
    <w:rsid w:val="00BC0A89"/>
    <w:rsid w:val="00BC66C5"/>
    <w:rsid w:val="00BE6270"/>
    <w:rsid w:val="00C061F1"/>
    <w:rsid w:val="00C135B1"/>
    <w:rsid w:val="00C438EB"/>
    <w:rsid w:val="00C6494C"/>
    <w:rsid w:val="00CA6BA2"/>
    <w:rsid w:val="00CB22F1"/>
    <w:rsid w:val="00D5262A"/>
    <w:rsid w:val="00D876D8"/>
    <w:rsid w:val="00D87BA0"/>
    <w:rsid w:val="00DC749E"/>
    <w:rsid w:val="00DF2E9C"/>
    <w:rsid w:val="00E117B7"/>
    <w:rsid w:val="00E35AF2"/>
    <w:rsid w:val="00E57484"/>
    <w:rsid w:val="00E61714"/>
    <w:rsid w:val="00E74024"/>
    <w:rsid w:val="00E81F10"/>
    <w:rsid w:val="00EC09C4"/>
    <w:rsid w:val="00EC5F9B"/>
    <w:rsid w:val="00F00AA8"/>
    <w:rsid w:val="00F04DEE"/>
    <w:rsid w:val="00F264F5"/>
    <w:rsid w:val="00F26EE2"/>
    <w:rsid w:val="00F81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481B0"/>
  <w15:docId w15:val="{EEEBFFDB-9DAA-40CF-B703-A130D345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character" w:styleId="CommentReference">
    <w:name w:val="annotation reference"/>
    <w:basedOn w:val="DefaultParagraphFont"/>
    <w:semiHidden/>
    <w:unhideWhenUsed/>
    <w:rsid w:val="00F81CCB"/>
    <w:rPr>
      <w:sz w:val="16"/>
      <w:szCs w:val="16"/>
    </w:rPr>
  </w:style>
  <w:style w:type="paragraph" w:styleId="CommentText">
    <w:name w:val="annotation text"/>
    <w:basedOn w:val="Normal"/>
    <w:link w:val="CommentTextChar"/>
    <w:semiHidden/>
    <w:unhideWhenUsed/>
    <w:rsid w:val="00F81CCB"/>
    <w:rPr>
      <w:sz w:val="20"/>
    </w:rPr>
  </w:style>
  <w:style w:type="character" w:customStyle="1" w:styleId="CommentTextChar">
    <w:name w:val="Comment Text Char"/>
    <w:basedOn w:val="DefaultParagraphFont"/>
    <w:link w:val="CommentText"/>
    <w:semiHidden/>
    <w:rsid w:val="00F81CCB"/>
    <w:rPr>
      <w:rFonts w:ascii="Arial" w:hAnsi="Arial"/>
    </w:rPr>
  </w:style>
  <w:style w:type="paragraph" w:styleId="CommentSubject">
    <w:name w:val="annotation subject"/>
    <w:basedOn w:val="CommentText"/>
    <w:next w:val="CommentText"/>
    <w:link w:val="CommentSubjectChar"/>
    <w:semiHidden/>
    <w:unhideWhenUsed/>
    <w:rsid w:val="00F81CCB"/>
    <w:rPr>
      <w:b/>
      <w:bCs/>
    </w:rPr>
  </w:style>
  <w:style w:type="character" w:customStyle="1" w:styleId="CommentSubjectChar">
    <w:name w:val="Comment Subject Char"/>
    <w:basedOn w:val="CommentTextChar"/>
    <w:link w:val="CommentSubject"/>
    <w:semiHidden/>
    <w:rsid w:val="00F81CC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llcc.gov.uk/job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hullcc.gov.uk/job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4B73358F-3EB2-40E1-8532-4F9CFA00BAAF}"/>
</file>

<file path=customXml/itemProps3.xml><?xml version="1.0" encoding="utf-8"?>
<ds:datastoreItem xmlns:ds="http://schemas.openxmlformats.org/officeDocument/2006/customXml" ds:itemID="{58834206-91ED-478D-AC13-167C7CEC1D99}"/>
</file>

<file path=customXml/itemProps4.xml><?xml version="1.0" encoding="utf-8"?>
<ds:datastoreItem xmlns:ds="http://schemas.openxmlformats.org/officeDocument/2006/customXml" ds:itemID="{4481A867-8DD1-440B-90EA-E5D3BB82A557}"/>
</file>

<file path=docProps/app.xml><?xml version="1.0" encoding="utf-8"?>
<Properties xmlns="http://schemas.openxmlformats.org/officeDocument/2006/extended-properties" xmlns:vt="http://schemas.openxmlformats.org/officeDocument/2006/docPropsVTypes">
  <Template>Normal</Template>
  <TotalTime>3</TotalTime>
  <Pages>7</Pages>
  <Words>1592</Words>
  <Characters>9430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Credland Lisa</dc:creator>
  <cp:lastModifiedBy>Credland Lisa</cp:lastModifiedBy>
  <cp:revision>2</cp:revision>
  <cp:lastPrinted>2022-02-15T16:55:00Z</cp:lastPrinted>
  <dcterms:created xsi:type="dcterms:W3CDTF">2022-02-28T10:38:00Z</dcterms:created>
  <dcterms:modified xsi:type="dcterms:W3CDTF">2022-02-28T10:38:00Z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